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125F" w:rsidRPr="00BA23B5" w:rsidRDefault="001B690B" w:rsidP="00783A9A">
      <w:pPr>
        <w:spacing w:before="120" w:after="120" w:line="240" w:lineRule="auto"/>
        <w:jc w:val="center"/>
        <w:rPr>
          <w:b/>
          <w:sz w:val="36"/>
        </w:rPr>
      </w:pPr>
      <w:bookmarkStart w:id="0" w:name="_GoBack"/>
      <w:bookmarkEnd w:id="0"/>
      <w:r w:rsidRPr="00BA23B5">
        <w:rPr>
          <w:b/>
          <w:sz w:val="36"/>
        </w:rPr>
        <w:t>BOOKING FORM</w:t>
      </w:r>
      <w:r w:rsidR="00EE55FC" w:rsidRPr="00BA23B5">
        <w:rPr>
          <w:b/>
          <w:sz w:val="36"/>
        </w:rPr>
        <w:t xml:space="preserve"> </w:t>
      </w:r>
      <w:r w:rsidR="00A013BC" w:rsidRPr="00BA23B5">
        <w:rPr>
          <w:b/>
          <w:sz w:val="36"/>
        </w:rPr>
        <w:t>-</w:t>
      </w:r>
      <w:r w:rsidR="00EE55FC" w:rsidRPr="00BA23B5">
        <w:rPr>
          <w:b/>
          <w:sz w:val="36"/>
        </w:rPr>
        <w:t xml:space="preserve"> </w:t>
      </w:r>
      <w:r w:rsidR="00783A9A" w:rsidRPr="00BA23B5">
        <w:rPr>
          <w:b/>
          <w:sz w:val="36"/>
        </w:rPr>
        <w:t>ISOLDE PHYSICS</w:t>
      </w:r>
    </w:p>
    <w:p w:rsidR="00EE55FC" w:rsidRPr="00BA23B5" w:rsidRDefault="0009125F" w:rsidP="00783A9A">
      <w:pPr>
        <w:spacing w:before="120" w:after="120" w:line="240" w:lineRule="auto"/>
        <w:jc w:val="center"/>
        <w:rPr>
          <w:b/>
          <w:sz w:val="28"/>
        </w:rPr>
      </w:pPr>
      <w:r w:rsidRPr="00BA23B5">
        <w:rPr>
          <w:b/>
          <w:sz w:val="36"/>
        </w:rPr>
        <w:t xml:space="preserve">From </w:t>
      </w:r>
      <w:r w:rsidR="00A013BC" w:rsidRPr="00BA23B5">
        <w:rPr>
          <w:b/>
          <w:sz w:val="36"/>
        </w:rPr>
        <w:t>April 15</w:t>
      </w:r>
      <w:r w:rsidR="00A013BC" w:rsidRPr="00BA23B5">
        <w:rPr>
          <w:b/>
          <w:sz w:val="36"/>
          <w:vertAlign w:val="superscript"/>
        </w:rPr>
        <w:t>th</w:t>
      </w:r>
      <w:r w:rsidR="00A013BC" w:rsidRPr="00BA23B5">
        <w:rPr>
          <w:b/>
          <w:sz w:val="36"/>
        </w:rPr>
        <w:t xml:space="preserve"> to November 2</w:t>
      </w:r>
      <w:r w:rsidR="000665A1">
        <w:rPr>
          <w:b/>
          <w:sz w:val="36"/>
        </w:rPr>
        <w:t>0</w:t>
      </w:r>
      <w:r w:rsidR="000665A1" w:rsidRPr="000665A1">
        <w:rPr>
          <w:b/>
          <w:sz w:val="36"/>
          <w:vertAlign w:val="superscript"/>
        </w:rPr>
        <w:t>th</w:t>
      </w:r>
      <w:r w:rsidR="00A013BC" w:rsidRPr="00BA23B5">
        <w:rPr>
          <w:b/>
          <w:sz w:val="36"/>
        </w:rPr>
        <w:t>, 2017</w:t>
      </w:r>
    </w:p>
    <w:p w:rsidR="00BA23B5" w:rsidRPr="00F13A1E" w:rsidRDefault="00BA23B5" w:rsidP="00A013BC">
      <w:pPr>
        <w:spacing w:before="120" w:after="0" w:line="240" w:lineRule="auto"/>
        <w:jc w:val="both"/>
        <w:rPr>
          <w:sz w:val="16"/>
          <w:szCs w:val="20"/>
        </w:rPr>
      </w:pPr>
    </w:p>
    <w:p w:rsidR="001A3D90" w:rsidRPr="001A3D90" w:rsidRDefault="001B690B" w:rsidP="001A3D90">
      <w:pPr>
        <w:spacing w:before="120" w:after="120" w:line="360" w:lineRule="auto"/>
        <w:jc w:val="both"/>
        <w:rPr>
          <w:b/>
          <w:szCs w:val="20"/>
        </w:rPr>
      </w:pPr>
      <w:r w:rsidRPr="00BA23B5">
        <w:rPr>
          <w:szCs w:val="20"/>
        </w:rPr>
        <w:t xml:space="preserve">We kindly ask you to return this filled-in document to </w:t>
      </w:r>
      <w:hyperlink r:id="rId8" w:history="1">
        <w:r w:rsidR="00A013BC" w:rsidRPr="00BA23B5">
          <w:rPr>
            <w:rStyle w:val="Hyperlink"/>
            <w:szCs w:val="20"/>
          </w:rPr>
          <w:t>housing.service@cern.ch</w:t>
        </w:r>
      </w:hyperlink>
      <w:r w:rsidRPr="00BA23B5">
        <w:rPr>
          <w:szCs w:val="20"/>
        </w:rPr>
        <w:t xml:space="preserve"> </w:t>
      </w:r>
      <w:r w:rsidR="00783A9A" w:rsidRPr="001A3D90">
        <w:rPr>
          <w:b/>
          <w:color w:val="FF0000"/>
          <w:szCs w:val="20"/>
          <w:u w:val="single"/>
        </w:rPr>
        <w:t>at the latest 3</w:t>
      </w:r>
      <w:r w:rsidR="001A3D90">
        <w:rPr>
          <w:b/>
          <w:color w:val="FF0000"/>
          <w:szCs w:val="20"/>
          <w:u w:val="single"/>
        </w:rPr>
        <w:t>1</w:t>
      </w:r>
      <w:r w:rsidR="00783A9A" w:rsidRPr="001A3D90">
        <w:rPr>
          <w:b/>
          <w:color w:val="FF0000"/>
          <w:szCs w:val="20"/>
          <w:u w:val="single"/>
        </w:rPr>
        <w:t xml:space="preserve"> days </w:t>
      </w:r>
      <w:r w:rsidRPr="001A3D90">
        <w:rPr>
          <w:b/>
          <w:color w:val="FF0000"/>
          <w:szCs w:val="20"/>
          <w:u w:val="single"/>
        </w:rPr>
        <w:t xml:space="preserve">before </w:t>
      </w:r>
      <w:r w:rsidR="00783A9A" w:rsidRPr="001A3D90">
        <w:rPr>
          <w:b/>
          <w:color w:val="FF0000"/>
          <w:szCs w:val="20"/>
          <w:u w:val="single"/>
        </w:rPr>
        <w:t>the expected arrival date.</w:t>
      </w:r>
      <w:r w:rsidR="00783A9A" w:rsidRPr="001A3D90">
        <w:rPr>
          <w:b/>
          <w:szCs w:val="20"/>
        </w:rPr>
        <w:t xml:space="preserve"> </w:t>
      </w:r>
    </w:p>
    <w:p w:rsidR="00693BE2" w:rsidRPr="00A20CD9" w:rsidRDefault="00693BE2" w:rsidP="001A3D90">
      <w:pPr>
        <w:spacing w:before="120" w:after="120" w:line="360" w:lineRule="auto"/>
        <w:jc w:val="both"/>
        <w:rPr>
          <w:b/>
          <w:szCs w:val="20"/>
          <w:u w:val="single"/>
        </w:rPr>
      </w:pPr>
      <w:r w:rsidRPr="00A20CD9">
        <w:rPr>
          <w:b/>
          <w:szCs w:val="20"/>
          <w:u w:val="single"/>
        </w:rPr>
        <w:t>Booking requests will be treated according to the availability on the block booking. If all the pre-booked rooms have been used, booking requests will be treated according to the hotel availability.</w:t>
      </w:r>
    </w:p>
    <w:p w:rsidR="001B690B" w:rsidRPr="00BA23B5" w:rsidRDefault="001B690B" w:rsidP="001A3D90">
      <w:pPr>
        <w:spacing w:before="120" w:after="120" w:line="276" w:lineRule="auto"/>
        <w:rPr>
          <w:i/>
          <w:sz w:val="20"/>
          <w:szCs w:val="20"/>
        </w:rPr>
      </w:pPr>
      <w:r w:rsidRPr="00BA23B5">
        <w:rPr>
          <w:i/>
          <w:sz w:val="20"/>
          <w:szCs w:val="20"/>
        </w:rPr>
        <w:t>(Use the tab key to go from one field to another)</w:t>
      </w:r>
    </w:p>
    <w:p w:rsidR="00EE55FC" w:rsidRPr="00A20CD9" w:rsidRDefault="00EE55FC" w:rsidP="001A3D90">
      <w:pPr>
        <w:pBdr>
          <w:bottom w:val="double" w:sz="4" w:space="1" w:color="auto"/>
        </w:pBdr>
        <w:spacing w:before="120" w:after="120" w:line="276" w:lineRule="auto"/>
        <w:rPr>
          <w:b/>
          <w:sz w:val="18"/>
        </w:rPr>
      </w:pPr>
    </w:p>
    <w:p w:rsidR="001B690B" w:rsidRPr="00BA23B5" w:rsidRDefault="001B690B" w:rsidP="001A3D90">
      <w:pPr>
        <w:pBdr>
          <w:bottom w:val="double" w:sz="4" w:space="1" w:color="auto"/>
        </w:pBdr>
        <w:spacing w:before="120" w:after="120" w:line="276" w:lineRule="auto"/>
        <w:rPr>
          <w:b/>
          <w:szCs w:val="20"/>
        </w:rPr>
      </w:pPr>
      <w:r w:rsidRPr="00BA23B5">
        <w:rPr>
          <w:b/>
          <w:szCs w:val="20"/>
        </w:rPr>
        <w:t>PERSONAL DETAILS</w:t>
      </w:r>
    </w:p>
    <w:p w:rsidR="001B690B" w:rsidRPr="00BA23B5" w:rsidRDefault="001B690B" w:rsidP="001A3D90">
      <w:pPr>
        <w:tabs>
          <w:tab w:val="left" w:pos="5103"/>
        </w:tabs>
        <w:spacing w:before="120" w:after="120" w:line="276" w:lineRule="auto"/>
        <w:rPr>
          <w:szCs w:val="20"/>
        </w:rPr>
      </w:pPr>
      <w:r w:rsidRPr="00BA23B5">
        <w:rPr>
          <w:szCs w:val="20"/>
        </w:rPr>
        <w:t>Last name:</w:t>
      </w:r>
      <w:r w:rsidR="009142FD" w:rsidRPr="00BA23B5">
        <w:rPr>
          <w:szCs w:val="20"/>
        </w:rPr>
        <w:t xml:space="preserve"> </w:t>
      </w:r>
      <w:sdt>
        <w:sdtPr>
          <w:rPr>
            <w:szCs w:val="20"/>
          </w:rPr>
          <w:id w:val="1080943022"/>
          <w:placeholder>
            <w:docPart w:val="7396EB60F5CF49CAAAFFB13CF075FDC7"/>
          </w:placeholder>
          <w:showingPlcHdr/>
          <w15:appearance w15:val="hidden"/>
          <w:text/>
        </w:sdtPr>
        <w:sdtEndPr/>
        <w:sdtContent>
          <w:r w:rsidR="008C0A6A" w:rsidRPr="00BA23B5">
            <w:rPr>
              <w:rStyle w:val="PlaceholderText"/>
              <w:rFonts w:ascii="Calibri" w:hAnsi="Calibri"/>
              <w:b/>
              <w:sz w:val="24"/>
            </w:rPr>
            <w:t>Click here to enter text.</w:t>
          </w:r>
        </w:sdtContent>
      </w:sdt>
      <w:r w:rsidRPr="00BA23B5">
        <w:rPr>
          <w:szCs w:val="20"/>
        </w:rPr>
        <w:tab/>
        <w:t>First name</w:t>
      </w:r>
      <w:r w:rsidR="007C5966" w:rsidRPr="00BA23B5">
        <w:rPr>
          <w:szCs w:val="20"/>
        </w:rPr>
        <w:t xml:space="preserve">: </w:t>
      </w:r>
      <w:sdt>
        <w:sdtPr>
          <w:rPr>
            <w:rStyle w:val="Style2"/>
            <w:sz w:val="22"/>
          </w:rPr>
          <w:id w:val="1853909840"/>
          <w:placeholder>
            <w:docPart w:val="185B88FCC8064AF1944DF3FC99F6D8B8"/>
          </w:placeholder>
          <w:showingPlcHdr/>
          <w15:appearance w15:val="hidden"/>
          <w:text/>
        </w:sdtPr>
        <w:sdtEndPr>
          <w:rPr>
            <w:rStyle w:val="DefaultParagraphFont"/>
            <w:rFonts w:asciiTheme="minorHAnsi" w:hAnsiTheme="minorHAnsi"/>
            <w:b w:val="0"/>
            <w:sz w:val="24"/>
            <w:szCs w:val="20"/>
          </w:rPr>
        </w:sdtEndPr>
        <w:sdtContent>
          <w:r w:rsidR="008C0A6A" w:rsidRPr="00BA23B5">
            <w:rPr>
              <w:rStyle w:val="PlaceholderText"/>
              <w:rFonts w:ascii="Calibri" w:hAnsi="Calibri"/>
              <w:b/>
              <w:sz w:val="24"/>
            </w:rPr>
            <w:t>Click here to enter text.</w:t>
          </w:r>
        </w:sdtContent>
      </w:sdt>
    </w:p>
    <w:p w:rsidR="001B690B" w:rsidRPr="00BA23B5" w:rsidRDefault="001B690B" w:rsidP="001A3D90">
      <w:pPr>
        <w:tabs>
          <w:tab w:val="left" w:pos="5103"/>
        </w:tabs>
        <w:spacing w:before="120" w:after="120" w:line="276" w:lineRule="auto"/>
        <w:rPr>
          <w:szCs w:val="20"/>
        </w:rPr>
      </w:pPr>
      <w:r w:rsidRPr="00BA23B5">
        <w:rPr>
          <w:szCs w:val="20"/>
        </w:rPr>
        <w:t>Email</w:t>
      </w:r>
      <w:r w:rsidR="007C5966" w:rsidRPr="00BA23B5">
        <w:rPr>
          <w:szCs w:val="20"/>
        </w:rPr>
        <w:t>:</w:t>
      </w:r>
      <w:r w:rsidR="00CB18DF" w:rsidRPr="00BA23B5">
        <w:rPr>
          <w:szCs w:val="20"/>
        </w:rPr>
        <w:t xml:space="preserve"> </w:t>
      </w:r>
      <w:sdt>
        <w:sdtPr>
          <w:rPr>
            <w:szCs w:val="20"/>
          </w:rPr>
          <w:id w:val="-1711414441"/>
          <w:placeholder>
            <w:docPart w:val="F44CA64C35B44778A08F4233F71404BC"/>
          </w:placeholder>
          <w:showingPlcHdr/>
          <w15:appearance w15:val="hidden"/>
          <w:text/>
        </w:sdtPr>
        <w:sdtEndPr/>
        <w:sdtContent>
          <w:r w:rsidR="00CB18DF" w:rsidRPr="00BA23B5">
            <w:rPr>
              <w:rStyle w:val="PlaceholderText"/>
              <w:rFonts w:ascii="Calibri" w:hAnsi="Calibri"/>
              <w:b/>
              <w:sz w:val="24"/>
            </w:rPr>
            <w:t>Click here to enter text.</w:t>
          </w:r>
        </w:sdtContent>
      </w:sdt>
      <w:r w:rsidRPr="00BA23B5">
        <w:rPr>
          <w:szCs w:val="20"/>
        </w:rPr>
        <w:tab/>
        <w:t>Phone number</w:t>
      </w:r>
      <w:r w:rsidR="007C5966" w:rsidRPr="00BA23B5">
        <w:rPr>
          <w:szCs w:val="20"/>
        </w:rPr>
        <w:t xml:space="preserve">: </w:t>
      </w:r>
      <w:sdt>
        <w:sdtPr>
          <w:rPr>
            <w:szCs w:val="20"/>
          </w:rPr>
          <w:id w:val="-733852735"/>
          <w:placeholder>
            <w:docPart w:val="B8E41EADAEAD4541BC1DDA89DF85302D"/>
          </w:placeholder>
          <w:showingPlcHdr/>
          <w15:appearance w15:val="hidden"/>
          <w:text/>
        </w:sdtPr>
        <w:sdtEndPr/>
        <w:sdtContent>
          <w:r w:rsidR="00CB18DF" w:rsidRPr="00BA23B5">
            <w:rPr>
              <w:rStyle w:val="PlaceholderText"/>
              <w:rFonts w:ascii="Calibri" w:hAnsi="Calibri"/>
              <w:b/>
              <w:sz w:val="24"/>
            </w:rPr>
            <w:t>Click here to enter text.</w:t>
          </w:r>
        </w:sdtContent>
      </w:sdt>
    </w:p>
    <w:p w:rsidR="001B690B" w:rsidRPr="00BA23B5" w:rsidRDefault="001B690B" w:rsidP="001A3D90">
      <w:pPr>
        <w:tabs>
          <w:tab w:val="left" w:pos="5103"/>
        </w:tabs>
        <w:spacing w:before="120" w:after="120" w:line="276" w:lineRule="auto"/>
        <w:rPr>
          <w:szCs w:val="20"/>
        </w:rPr>
      </w:pPr>
      <w:r w:rsidRPr="00BA23B5">
        <w:rPr>
          <w:szCs w:val="20"/>
        </w:rPr>
        <w:t>Birth date</w:t>
      </w:r>
      <w:r w:rsidR="007C5966" w:rsidRPr="00BA23B5">
        <w:rPr>
          <w:szCs w:val="20"/>
        </w:rPr>
        <w:t>:</w:t>
      </w:r>
      <w:r w:rsidR="00CB18DF" w:rsidRPr="00BA23B5">
        <w:rPr>
          <w:szCs w:val="20"/>
        </w:rPr>
        <w:t xml:space="preserve"> </w:t>
      </w:r>
      <w:sdt>
        <w:sdtPr>
          <w:rPr>
            <w:szCs w:val="20"/>
          </w:rPr>
          <w:id w:val="-288357254"/>
          <w:placeholder>
            <w:docPart w:val="BD22635128CB444DB2B87F3B18F5EB58"/>
          </w:placeholder>
          <w:showingPlcHdr/>
          <w15:appearance w15:val="hidden"/>
          <w:text/>
        </w:sdtPr>
        <w:sdtEndPr/>
        <w:sdtContent>
          <w:r w:rsidR="00CB18DF" w:rsidRPr="00BA23B5">
            <w:rPr>
              <w:rStyle w:val="PlaceholderText"/>
              <w:rFonts w:ascii="Calibri" w:hAnsi="Calibri"/>
              <w:b/>
              <w:sz w:val="24"/>
            </w:rPr>
            <w:t>Click here to enter text.</w:t>
          </w:r>
        </w:sdtContent>
      </w:sdt>
      <w:r w:rsidRPr="00BA23B5">
        <w:rPr>
          <w:szCs w:val="20"/>
        </w:rPr>
        <w:tab/>
        <w:t>Nationality</w:t>
      </w:r>
      <w:r w:rsidR="007C5966" w:rsidRPr="00BA23B5">
        <w:rPr>
          <w:szCs w:val="20"/>
        </w:rPr>
        <w:t xml:space="preserve">: </w:t>
      </w:r>
      <w:sdt>
        <w:sdtPr>
          <w:rPr>
            <w:szCs w:val="20"/>
          </w:rPr>
          <w:id w:val="1242676501"/>
          <w:placeholder>
            <w:docPart w:val="671E4B679B3C45B1A470E8EDCE623226"/>
          </w:placeholder>
          <w:showingPlcHdr/>
          <w15:appearance w15:val="hidden"/>
          <w:text/>
        </w:sdtPr>
        <w:sdtEndPr/>
        <w:sdtContent>
          <w:r w:rsidR="00CB18DF" w:rsidRPr="00BA23B5">
            <w:rPr>
              <w:rStyle w:val="PlaceholderText"/>
              <w:rFonts w:ascii="Calibri" w:hAnsi="Calibri"/>
              <w:b/>
              <w:sz w:val="24"/>
            </w:rPr>
            <w:t>Click here to enter text.</w:t>
          </w:r>
        </w:sdtContent>
      </w:sdt>
    </w:p>
    <w:p w:rsidR="00EE55FC" w:rsidRPr="00A20CD9" w:rsidRDefault="00EE55FC" w:rsidP="001A3D90">
      <w:pPr>
        <w:pBdr>
          <w:bottom w:val="double" w:sz="4" w:space="1" w:color="auto"/>
        </w:pBdr>
        <w:spacing w:before="120" w:after="120" w:line="276" w:lineRule="auto"/>
        <w:rPr>
          <w:b/>
          <w:sz w:val="18"/>
        </w:rPr>
      </w:pPr>
    </w:p>
    <w:p w:rsidR="001B690B" w:rsidRPr="00BA23B5" w:rsidRDefault="001B690B" w:rsidP="001A3D90">
      <w:pPr>
        <w:pBdr>
          <w:bottom w:val="double" w:sz="4" w:space="1" w:color="auto"/>
        </w:pBdr>
        <w:spacing w:before="120" w:after="120" w:line="276" w:lineRule="auto"/>
        <w:rPr>
          <w:b/>
          <w:szCs w:val="20"/>
          <w14:reflection w14:blurRad="0" w14:stA="70000" w14:stPos="0" w14:endA="0" w14:endPos="0" w14:dist="0" w14:dir="0" w14:fadeDir="0" w14:sx="0" w14:sy="0" w14:kx="0" w14:ky="0" w14:algn="b"/>
        </w:rPr>
      </w:pPr>
      <w:r w:rsidRPr="00BA23B5">
        <w:rPr>
          <w:b/>
          <w:szCs w:val="20"/>
        </w:rPr>
        <w:t>RESERVATION DETAILS</w:t>
      </w:r>
    </w:p>
    <w:p w:rsidR="003E4A65" w:rsidRPr="00BA23B5" w:rsidRDefault="004326D6" w:rsidP="001A3D90">
      <w:pPr>
        <w:tabs>
          <w:tab w:val="left" w:pos="5103"/>
        </w:tabs>
        <w:spacing w:before="120" w:after="120" w:line="276" w:lineRule="auto"/>
        <w:rPr>
          <w:szCs w:val="20"/>
        </w:rPr>
      </w:pPr>
      <w:r w:rsidRPr="00BA23B5">
        <w:rPr>
          <w:szCs w:val="20"/>
        </w:rPr>
        <w:t>Arrival date</w:t>
      </w:r>
      <w:r w:rsidR="00EE55FC" w:rsidRPr="00BA23B5">
        <w:rPr>
          <w:szCs w:val="20"/>
        </w:rPr>
        <w:t>:</w:t>
      </w:r>
      <w:r w:rsidR="00CB18DF" w:rsidRPr="00BA23B5">
        <w:rPr>
          <w:szCs w:val="20"/>
        </w:rPr>
        <w:t xml:space="preserve"> </w:t>
      </w:r>
      <w:sdt>
        <w:sdtPr>
          <w:rPr>
            <w:szCs w:val="20"/>
          </w:rPr>
          <w:id w:val="1862853143"/>
          <w:placeholder>
            <w:docPart w:val="5960418A0CB5487DB1F58B70DE543B5F"/>
          </w:placeholder>
          <w:showingPlcHdr/>
          <w15:appearance w15:val="hidden"/>
          <w:text/>
        </w:sdtPr>
        <w:sdtEndPr/>
        <w:sdtContent>
          <w:r w:rsidR="00CB18DF" w:rsidRPr="00BA23B5">
            <w:rPr>
              <w:rStyle w:val="PlaceholderText"/>
              <w:rFonts w:ascii="Calibri" w:hAnsi="Calibri"/>
              <w:b/>
              <w:sz w:val="24"/>
            </w:rPr>
            <w:t>Click here to enter text.</w:t>
          </w:r>
        </w:sdtContent>
      </w:sdt>
      <w:r w:rsidR="00EE55FC" w:rsidRPr="00BA23B5">
        <w:rPr>
          <w:szCs w:val="20"/>
        </w:rPr>
        <w:tab/>
      </w:r>
      <w:r w:rsidR="00CB18DF" w:rsidRPr="00BA23B5">
        <w:rPr>
          <w:szCs w:val="20"/>
        </w:rPr>
        <w:t xml:space="preserve">Departure date: </w:t>
      </w:r>
      <w:sdt>
        <w:sdtPr>
          <w:rPr>
            <w:szCs w:val="20"/>
          </w:rPr>
          <w:id w:val="1655632504"/>
          <w:placeholder>
            <w:docPart w:val="10199437E9434A90B0C029C59F1381EF"/>
          </w:placeholder>
          <w:showingPlcHdr/>
          <w15:appearance w15:val="hidden"/>
          <w:text/>
        </w:sdtPr>
        <w:sdtEndPr/>
        <w:sdtContent>
          <w:r w:rsidR="00CB18DF" w:rsidRPr="00BA23B5">
            <w:rPr>
              <w:rStyle w:val="PlaceholderText"/>
              <w:rFonts w:ascii="Calibri" w:hAnsi="Calibri"/>
              <w:b/>
              <w:sz w:val="24"/>
            </w:rPr>
            <w:t>Click here to enter text.</w:t>
          </w:r>
        </w:sdtContent>
      </w:sdt>
    </w:p>
    <w:p w:rsidR="004326D6" w:rsidRPr="00BA23B5" w:rsidRDefault="004326D6" w:rsidP="001A3D90">
      <w:pPr>
        <w:tabs>
          <w:tab w:val="left" w:pos="5103"/>
          <w:tab w:val="left" w:pos="7088"/>
          <w:tab w:val="left" w:pos="7938"/>
        </w:tabs>
        <w:spacing w:before="120" w:after="120" w:line="276" w:lineRule="auto"/>
        <w:rPr>
          <w:szCs w:val="20"/>
        </w:rPr>
      </w:pPr>
      <w:r w:rsidRPr="00BA23B5">
        <w:rPr>
          <w:szCs w:val="20"/>
        </w:rPr>
        <w:t xml:space="preserve">Number of </w:t>
      </w:r>
      <w:r w:rsidR="00BB59F1" w:rsidRPr="00BA23B5">
        <w:rPr>
          <w:szCs w:val="20"/>
        </w:rPr>
        <w:t>nights:</w:t>
      </w:r>
      <w:r w:rsidR="00CB18DF" w:rsidRPr="00BA23B5">
        <w:rPr>
          <w:szCs w:val="20"/>
        </w:rPr>
        <w:t xml:space="preserve"> </w:t>
      </w:r>
      <w:sdt>
        <w:sdtPr>
          <w:rPr>
            <w:szCs w:val="20"/>
          </w:rPr>
          <w:id w:val="295487692"/>
          <w:placeholder>
            <w:docPart w:val="C4DEAAA624D644F6A4E41C674F394DDC"/>
          </w:placeholder>
          <w:showingPlcHdr/>
          <w15:appearance w15:val="hidden"/>
          <w:text/>
        </w:sdtPr>
        <w:sdtEndPr/>
        <w:sdtContent>
          <w:r w:rsidR="00CB18DF" w:rsidRPr="00BA23B5">
            <w:rPr>
              <w:rStyle w:val="PlaceholderText"/>
              <w:rFonts w:ascii="Calibri" w:hAnsi="Calibri"/>
              <w:b/>
              <w:sz w:val="24"/>
            </w:rPr>
            <w:t>Click here to enter text.</w:t>
          </w:r>
        </w:sdtContent>
      </w:sdt>
      <w:r w:rsidR="003E4A65" w:rsidRPr="00BA23B5">
        <w:rPr>
          <w:szCs w:val="20"/>
        </w:rPr>
        <w:tab/>
      </w:r>
      <w:r w:rsidRPr="00BA23B5">
        <w:rPr>
          <w:szCs w:val="20"/>
        </w:rPr>
        <w:t>Number of person</w:t>
      </w:r>
      <w:r w:rsidR="003B406C" w:rsidRPr="00BA23B5">
        <w:rPr>
          <w:szCs w:val="20"/>
        </w:rPr>
        <w:t>:</w:t>
      </w:r>
      <w:r w:rsidR="0009125F" w:rsidRPr="00BA23B5">
        <w:rPr>
          <w:szCs w:val="20"/>
        </w:rPr>
        <w:tab/>
      </w:r>
      <w:sdt>
        <w:sdtPr>
          <w:rPr>
            <w:szCs w:val="20"/>
          </w:rPr>
          <w:id w:val="1634754219"/>
          <w14:checkbox>
            <w14:checked w14:val="0"/>
            <w14:checkedState w14:val="2612" w14:font="MS Gothic"/>
            <w14:uncheckedState w14:val="2610" w14:font="MS Gothic"/>
          </w14:checkbox>
        </w:sdtPr>
        <w:sdtEndPr/>
        <w:sdtContent>
          <w:r w:rsidR="0009125F" w:rsidRPr="00BA23B5">
            <w:rPr>
              <w:rFonts w:ascii="MS Gothic" w:eastAsia="MS Gothic" w:hAnsi="MS Gothic" w:hint="eastAsia"/>
              <w:szCs w:val="20"/>
            </w:rPr>
            <w:t>☐</w:t>
          </w:r>
        </w:sdtContent>
      </w:sdt>
      <w:r w:rsidR="0009125F" w:rsidRPr="00BA23B5">
        <w:rPr>
          <w:b/>
          <w:szCs w:val="20"/>
        </w:rPr>
        <w:t xml:space="preserve"> </w:t>
      </w:r>
      <w:r w:rsidR="003B406C" w:rsidRPr="00BA23B5">
        <w:rPr>
          <w:b/>
          <w:szCs w:val="20"/>
        </w:rPr>
        <w:t>1</w:t>
      </w:r>
      <w:r w:rsidR="0009125F" w:rsidRPr="00BA23B5">
        <w:rPr>
          <w:b/>
          <w:szCs w:val="20"/>
        </w:rPr>
        <w:tab/>
      </w:r>
      <w:sdt>
        <w:sdtPr>
          <w:rPr>
            <w:szCs w:val="20"/>
          </w:rPr>
          <w:id w:val="356475486"/>
          <w14:checkbox>
            <w14:checked w14:val="0"/>
            <w14:checkedState w14:val="2612" w14:font="MS Gothic"/>
            <w14:uncheckedState w14:val="2610" w14:font="MS Gothic"/>
          </w14:checkbox>
        </w:sdtPr>
        <w:sdtEndPr/>
        <w:sdtContent>
          <w:r w:rsidR="0009125F" w:rsidRPr="00BA23B5">
            <w:rPr>
              <w:rFonts w:ascii="MS Gothic" w:eastAsia="MS Gothic" w:hAnsi="MS Gothic" w:hint="eastAsia"/>
              <w:szCs w:val="20"/>
            </w:rPr>
            <w:t>☐</w:t>
          </w:r>
        </w:sdtContent>
      </w:sdt>
      <w:r w:rsidR="0009125F" w:rsidRPr="00BA23B5">
        <w:rPr>
          <w:szCs w:val="20"/>
        </w:rPr>
        <w:t xml:space="preserve"> </w:t>
      </w:r>
      <w:r w:rsidR="0009125F" w:rsidRPr="00BA23B5">
        <w:rPr>
          <w:b/>
          <w:szCs w:val="20"/>
        </w:rPr>
        <w:t>2</w:t>
      </w:r>
    </w:p>
    <w:p w:rsidR="00BA23B5" w:rsidRDefault="004326D6" w:rsidP="001A3D90">
      <w:pPr>
        <w:tabs>
          <w:tab w:val="left" w:pos="5103"/>
        </w:tabs>
        <w:spacing w:before="120" w:after="120" w:line="276" w:lineRule="auto"/>
        <w:rPr>
          <w:szCs w:val="20"/>
        </w:rPr>
      </w:pPr>
      <w:r w:rsidRPr="00BA23B5">
        <w:rPr>
          <w:szCs w:val="20"/>
        </w:rPr>
        <w:t>Room type</w:t>
      </w:r>
      <w:r w:rsidR="007C5966" w:rsidRPr="00BA23B5">
        <w:rPr>
          <w:szCs w:val="20"/>
        </w:rPr>
        <w:t>:</w:t>
      </w:r>
    </w:p>
    <w:p w:rsidR="00F13A1E" w:rsidRDefault="00B85F9E" w:rsidP="00F13A1E">
      <w:pPr>
        <w:tabs>
          <w:tab w:val="left" w:pos="5103"/>
        </w:tabs>
        <w:spacing w:before="120" w:after="120" w:line="276" w:lineRule="auto"/>
        <w:rPr>
          <w:b/>
          <w:szCs w:val="20"/>
        </w:rPr>
      </w:pPr>
      <w:sdt>
        <w:sdtPr>
          <w:rPr>
            <w:szCs w:val="20"/>
          </w:rPr>
          <w:id w:val="2127193637"/>
          <w14:checkbox>
            <w14:checked w14:val="0"/>
            <w14:checkedState w14:val="2612" w14:font="MS Gothic"/>
            <w14:uncheckedState w14:val="2610" w14:font="MS Gothic"/>
          </w14:checkbox>
        </w:sdtPr>
        <w:sdtEndPr/>
        <w:sdtContent>
          <w:r w:rsidR="00F13A1E">
            <w:rPr>
              <w:rFonts w:ascii="MS Gothic" w:eastAsia="MS Gothic" w:hAnsi="MS Gothic" w:hint="eastAsia"/>
              <w:szCs w:val="20"/>
            </w:rPr>
            <w:t>☐</w:t>
          </w:r>
        </w:sdtContent>
      </w:sdt>
      <w:r w:rsidR="00F13A1E" w:rsidRPr="00BA23B5">
        <w:rPr>
          <w:b/>
          <w:szCs w:val="20"/>
        </w:rPr>
        <w:t xml:space="preserve"> Single room with </w:t>
      </w:r>
      <w:r w:rsidR="00F13A1E">
        <w:rPr>
          <w:b/>
          <w:szCs w:val="20"/>
        </w:rPr>
        <w:t>washbasin</w:t>
      </w:r>
      <w:r w:rsidR="00F13A1E" w:rsidRPr="00F13A1E">
        <w:rPr>
          <w:b/>
          <w:color w:val="FF0000"/>
          <w:szCs w:val="20"/>
        </w:rPr>
        <w:t>*</w:t>
      </w:r>
      <w:r w:rsidR="00F13A1E" w:rsidRPr="00BA23B5">
        <w:rPr>
          <w:b/>
          <w:szCs w:val="20"/>
        </w:rPr>
        <w:t xml:space="preserve"> at</w:t>
      </w:r>
      <w:r w:rsidR="00F13A1E" w:rsidRPr="00BA23B5">
        <w:rPr>
          <w:szCs w:val="20"/>
        </w:rPr>
        <w:t xml:space="preserve"> </w:t>
      </w:r>
      <w:r w:rsidR="00F13A1E" w:rsidRPr="00BA23B5">
        <w:rPr>
          <w:b/>
          <w:szCs w:val="20"/>
        </w:rPr>
        <w:t xml:space="preserve">CHF </w:t>
      </w:r>
      <w:r w:rsidR="00F13A1E">
        <w:rPr>
          <w:b/>
          <w:szCs w:val="20"/>
        </w:rPr>
        <w:t>27</w:t>
      </w:r>
      <w:r w:rsidR="00F13A1E" w:rsidRPr="00BA23B5">
        <w:rPr>
          <w:b/>
          <w:szCs w:val="20"/>
        </w:rPr>
        <w:t xml:space="preserve">.00 </w:t>
      </w:r>
    </w:p>
    <w:p w:rsidR="00F13A1E" w:rsidRPr="00BA23B5" w:rsidRDefault="00B85F9E" w:rsidP="00F13A1E">
      <w:pPr>
        <w:tabs>
          <w:tab w:val="left" w:pos="5103"/>
        </w:tabs>
        <w:spacing w:before="120" w:after="120" w:line="276" w:lineRule="auto"/>
        <w:rPr>
          <w:b/>
          <w:szCs w:val="20"/>
        </w:rPr>
      </w:pPr>
      <w:sdt>
        <w:sdtPr>
          <w:rPr>
            <w:szCs w:val="20"/>
          </w:rPr>
          <w:id w:val="-138423878"/>
          <w14:checkbox>
            <w14:checked w14:val="0"/>
            <w14:checkedState w14:val="2612" w14:font="MS Gothic"/>
            <w14:uncheckedState w14:val="2610" w14:font="MS Gothic"/>
          </w14:checkbox>
        </w:sdtPr>
        <w:sdtEndPr/>
        <w:sdtContent>
          <w:r w:rsidR="00F13A1E">
            <w:rPr>
              <w:rFonts w:ascii="MS Gothic" w:eastAsia="MS Gothic" w:hAnsi="MS Gothic" w:hint="eastAsia"/>
              <w:szCs w:val="20"/>
            </w:rPr>
            <w:t>☐</w:t>
          </w:r>
        </w:sdtContent>
      </w:sdt>
      <w:r w:rsidR="00F13A1E" w:rsidRPr="00BA23B5">
        <w:rPr>
          <w:b/>
          <w:szCs w:val="20"/>
        </w:rPr>
        <w:t xml:space="preserve"> Single room with </w:t>
      </w:r>
      <w:r w:rsidR="00F13A1E">
        <w:rPr>
          <w:b/>
          <w:szCs w:val="20"/>
        </w:rPr>
        <w:t>washbasin and toilet</w:t>
      </w:r>
      <w:r w:rsidR="00F13A1E" w:rsidRPr="00F13A1E">
        <w:rPr>
          <w:b/>
          <w:color w:val="FF0000"/>
          <w:szCs w:val="20"/>
        </w:rPr>
        <w:t>*</w:t>
      </w:r>
      <w:r w:rsidR="00F13A1E" w:rsidRPr="00BA23B5">
        <w:rPr>
          <w:b/>
          <w:szCs w:val="20"/>
        </w:rPr>
        <w:t xml:space="preserve"> at</w:t>
      </w:r>
      <w:r w:rsidR="00F13A1E" w:rsidRPr="00BA23B5">
        <w:rPr>
          <w:szCs w:val="20"/>
        </w:rPr>
        <w:t xml:space="preserve"> </w:t>
      </w:r>
      <w:r w:rsidR="00F13A1E" w:rsidRPr="00BA23B5">
        <w:rPr>
          <w:b/>
          <w:szCs w:val="20"/>
        </w:rPr>
        <w:t xml:space="preserve">CHF </w:t>
      </w:r>
      <w:r w:rsidR="00F13A1E">
        <w:rPr>
          <w:b/>
          <w:szCs w:val="20"/>
        </w:rPr>
        <w:t>48</w:t>
      </w:r>
      <w:r w:rsidR="00F13A1E" w:rsidRPr="00BA23B5">
        <w:rPr>
          <w:b/>
          <w:szCs w:val="20"/>
        </w:rPr>
        <w:t>.00</w:t>
      </w:r>
    </w:p>
    <w:p w:rsidR="004326D6" w:rsidRPr="00BA23B5" w:rsidRDefault="00B85F9E" w:rsidP="001A3D90">
      <w:pPr>
        <w:tabs>
          <w:tab w:val="left" w:pos="5103"/>
        </w:tabs>
        <w:spacing w:before="120" w:after="120" w:line="276" w:lineRule="auto"/>
        <w:rPr>
          <w:b/>
          <w:szCs w:val="20"/>
        </w:rPr>
      </w:pPr>
      <w:sdt>
        <w:sdtPr>
          <w:rPr>
            <w:szCs w:val="20"/>
          </w:rPr>
          <w:id w:val="538096463"/>
          <w14:checkbox>
            <w14:checked w14:val="0"/>
            <w14:checkedState w14:val="2612" w14:font="MS Gothic"/>
            <w14:uncheckedState w14:val="2610" w14:font="MS Gothic"/>
          </w14:checkbox>
        </w:sdtPr>
        <w:sdtEndPr/>
        <w:sdtContent>
          <w:r w:rsidR="00F13A1E">
            <w:rPr>
              <w:rFonts w:ascii="MS Gothic" w:eastAsia="MS Gothic" w:hAnsi="MS Gothic" w:hint="eastAsia"/>
              <w:szCs w:val="20"/>
            </w:rPr>
            <w:t>☐</w:t>
          </w:r>
        </w:sdtContent>
      </w:sdt>
      <w:r w:rsidR="0009125F" w:rsidRPr="00BA23B5">
        <w:rPr>
          <w:b/>
          <w:szCs w:val="20"/>
        </w:rPr>
        <w:t xml:space="preserve"> </w:t>
      </w:r>
      <w:r w:rsidR="00783A9A" w:rsidRPr="00BA23B5">
        <w:rPr>
          <w:b/>
          <w:szCs w:val="20"/>
        </w:rPr>
        <w:t>Single room with bathroom</w:t>
      </w:r>
      <w:r w:rsidR="0009125F" w:rsidRPr="00BA23B5">
        <w:rPr>
          <w:b/>
          <w:szCs w:val="20"/>
        </w:rPr>
        <w:t xml:space="preserve"> at</w:t>
      </w:r>
      <w:r w:rsidR="0009125F" w:rsidRPr="00BA23B5">
        <w:rPr>
          <w:szCs w:val="20"/>
        </w:rPr>
        <w:t xml:space="preserve"> </w:t>
      </w:r>
      <w:r w:rsidR="00783A9A" w:rsidRPr="00BA23B5">
        <w:rPr>
          <w:b/>
          <w:szCs w:val="20"/>
        </w:rPr>
        <w:t>CHF 58.00</w:t>
      </w:r>
      <w:r w:rsidR="0009125F" w:rsidRPr="00BA23B5">
        <w:rPr>
          <w:b/>
          <w:szCs w:val="20"/>
        </w:rPr>
        <w:t xml:space="preserve"> </w:t>
      </w:r>
    </w:p>
    <w:p w:rsidR="00A013BC" w:rsidRDefault="00B85F9E" w:rsidP="001A3D90">
      <w:pPr>
        <w:tabs>
          <w:tab w:val="left" w:pos="993"/>
          <w:tab w:val="left" w:pos="6804"/>
        </w:tabs>
        <w:spacing w:before="120" w:after="120" w:line="276" w:lineRule="auto"/>
        <w:rPr>
          <w:b/>
          <w:szCs w:val="20"/>
        </w:rPr>
      </w:pPr>
      <w:sdt>
        <w:sdtPr>
          <w:rPr>
            <w:szCs w:val="20"/>
          </w:rPr>
          <w:id w:val="1093589463"/>
          <w14:checkbox>
            <w14:checked w14:val="0"/>
            <w14:checkedState w14:val="2612" w14:font="MS Gothic"/>
            <w14:uncheckedState w14:val="2610" w14:font="MS Gothic"/>
          </w14:checkbox>
        </w:sdtPr>
        <w:sdtEndPr/>
        <w:sdtContent>
          <w:r w:rsidR="0009125F" w:rsidRPr="00BA23B5">
            <w:rPr>
              <w:rFonts w:ascii="MS Gothic" w:eastAsia="MS Gothic" w:hAnsi="MS Gothic" w:hint="eastAsia"/>
              <w:szCs w:val="20"/>
            </w:rPr>
            <w:t>☐</w:t>
          </w:r>
        </w:sdtContent>
      </w:sdt>
      <w:r w:rsidR="0009125F" w:rsidRPr="00BA23B5">
        <w:rPr>
          <w:b/>
          <w:szCs w:val="20"/>
        </w:rPr>
        <w:t xml:space="preserve"> </w:t>
      </w:r>
      <w:r w:rsidR="00A013BC" w:rsidRPr="00BA23B5">
        <w:rPr>
          <w:b/>
          <w:szCs w:val="20"/>
        </w:rPr>
        <w:t>Twin room with bathroom</w:t>
      </w:r>
      <w:r w:rsidR="00A20CD9" w:rsidRPr="00F13A1E">
        <w:rPr>
          <w:b/>
          <w:color w:val="FF0000"/>
          <w:szCs w:val="20"/>
        </w:rPr>
        <w:t>*</w:t>
      </w:r>
      <w:r w:rsidR="0009125F" w:rsidRPr="00BA23B5">
        <w:rPr>
          <w:b/>
          <w:szCs w:val="20"/>
        </w:rPr>
        <w:t xml:space="preserve"> at</w:t>
      </w:r>
      <w:r w:rsidR="00A013BC" w:rsidRPr="00BA23B5">
        <w:rPr>
          <w:b/>
          <w:szCs w:val="20"/>
        </w:rPr>
        <w:t xml:space="preserve"> CHF 64.00</w:t>
      </w:r>
      <w:r w:rsidR="0009125F" w:rsidRPr="00BA23B5">
        <w:rPr>
          <w:b/>
          <w:szCs w:val="20"/>
        </w:rPr>
        <w:t xml:space="preserve"> </w:t>
      </w:r>
      <w:r w:rsidR="00A013BC" w:rsidRPr="00BA23B5">
        <w:rPr>
          <w:b/>
          <w:szCs w:val="20"/>
        </w:rPr>
        <w:t xml:space="preserve">for </w:t>
      </w:r>
      <w:r w:rsidR="0009125F" w:rsidRPr="00BA23B5">
        <w:rPr>
          <w:b/>
          <w:szCs w:val="20"/>
        </w:rPr>
        <w:t>1 person / CHF 77.00 for 2 persons</w:t>
      </w:r>
    </w:p>
    <w:p w:rsidR="00A20CD9" w:rsidRPr="00F13A1E" w:rsidRDefault="00A20CD9" w:rsidP="001A3D90">
      <w:pPr>
        <w:tabs>
          <w:tab w:val="left" w:pos="993"/>
          <w:tab w:val="left" w:pos="6804"/>
        </w:tabs>
        <w:spacing w:before="120" w:after="120" w:line="276" w:lineRule="auto"/>
        <w:rPr>
          <w:i/>
          <w:color w:val="FF0000"/>
          <w:sz w:val="20"/>
          <w:szCs w:val="20"/>
        </w:rPr>
      </w:pPr>
      <w:r w:rsidRPr="00F13A1E">
        <w:rPr>
          <w:i/>
          <w:color w:val="FF0000"/>
          <w:sz w:val="20"/>
          <w:szCs w:val="20"/>
        </w:rPr>
        <w:t>* Only available on a few dates during above mentioned period.</w:t>
      </w:r>
    </w:p>
    <w:p w:rsidR="00B12136" w:rsidRPr="00A20CD9" w:rsidRDefault="00B12136" w:rsidP="001A3D90">
      <w:pPr>
        <w:spacing w:before="120" w:after="120" w:line="276" w:lineRule="auto"/>
        <w:rPr>
          <w:szCs w:val="20"/>
          <w14:glow w14:rad="0">
            <w14:srgbClr w14:val="000000">
              <w14:alpha w14:val="30000"/>
            </w14:srgbClr>
          </w14:glow>
        </w:rPr>
      </w:pPr>
      <w:r w:rsidRPr="00A20CD9">
        <w:rPr>
          <w:szCs w:val="20"/>
        </w:rPr>
        <w:t>Above prices are per room and per night, for the selected number of people and dates.</w:t>
      </w:r>
    </w:p>
    <w:p w:rsidR="004326D6" w:rsidRPr="00BA23B5" w:rsidRDefault="004326D6" w:rsidP="001A3D90">
      <w:pPr>
        <w:spacing w:before="120" w:after="120" w:line="276" w:lineRule="auto"/>
        <w:jc w:val="both"/>
        <w:rPr>
          <w:szCs w:val="20"/>
        </w:rPr>
      </w:pPr>
      <w:r w:rsidRPr="00A20CD9">
        <w:rPr>
          <w:szCs w:val="20"/>
        </w:rPr>
        <w:t>Special requests (please note that we will do our best to fulfil your request but we cannot guarantee it since it is subject to availability):</w:t>
      </w:r>
      <w:r w:rsidR="007C5966" w:rsidRPr="00BA23B5">
        <w:rPr>
          <w:szCs w:val="20"/>
        </w:rPr>
        <w:t xml:space="preserve"> </w:t>
      </w:r>
      <w:sdt>
        <w:sdtPr>
          <w:rPr>
            <w:szCs w:val="20"/>
          </w:rPr>
          <w:id w:val="-1146348417"/>
          <w:placeholder>
            <w:docPart w:val="7D00508FAE994B9DAF14A828434C7834"/>
          </w:placeholder>
          <w:showingPlcHdr/>
          <w15:appearance w15:val="hidden"/>
          <w:text/>
        </w:sdtPr>
        <w:sdtEndPr/>
        <w:sdtContent>
          <w:r w:rsidR="00CB18DF" w:rsidRPr="00BA23B5">
            <w:rPr>
              <w:rStyle w:val="PlaceholderText"/>
              <w:rFonts w:ascii="Calibri" w:hAnsi="Calibri"/>
              <w:b/>
              <w:sz w:val="24"/>
            </w:rPr>
            <w:t>Click here to enter text.</w:t>
          </w:r>
        </w:sdtContent>
      </w:sdt>
    </w:p>
    <w:p w:rsidR="00EE55FC" w:rsidRPr="00A20CD9" w:rsidRDefault="00EE55FC" w:rsidP="001A3D90">
      <w:pPr>
        <w:pBdr>
          <w:bottom w:val="double" w:sz="4" w:space="1" w:color="auto"/>
        </w:pBdr>
        <w:spacing w:before="120" w:after="120" w:line="276" w:lineRule="auto"/>
        <w:rPr>
          <w:b/>
          <w:sz w:val="18"/>
        </w:rPr>
      </w:pPr>
    </w:p>
    <w:p w:rsidR="004326D6" w:rsidRPr="00BA23B5" w:rsidRDefault="004326D6" w:rsidP="001A3D90">
      <w:pPr>
        <w:pBdr>
          <w:bottom w:val="double" w:sz="4" w:space="1" w:color="auto"/>
        </w:pBdr>
        <w:spacing w:before="120" w:after="120" w:line="276" w:lineRule="auto"/>
        <w:rPr>
          <w:b/>
          <w:szCs w:val="20"/>
          <w14:glow w14:rad="0">
            <w14:srgbClr w14:val="000000">
              <w14:alpha w14:val="59000"/>
            </w14:srgbClr>
          </w14:glow>
        </w:rPr>
      </w:pPr>
      <w:r w:rsidRPr="00BA23B5">
        <w:rPr>
          <w:b/>
          <w:szCs w:val="20"/>
        </w:rPr>
        <w:t>GUARANTEE</w:t>
      </w:r>
      <w:r w:rsidR="00875143" w:rsidRPr="00BA23B5">
        <w:rPr>
          <w:b/>
          <w:szCs w:val="20"/>
        </w:rPr>
        <w:t xml:space="preserve"> (mandatory)</w:t>
      </w:r>
      <w:r w:rsidR="00A05247">
        <w:rPr>
          <w:b/>
          <w:szCs w:val="20"/>
        </w:rPr>
        <w:t xml:space="preserve"> – </w:t>
      </w:r>
      <w:r w:rsidR="00A05247" w:rsidRPr="00A05247">
        <w:rPr>
          <w:i/>
          <w:szCs w:val="20"/>
        </w:rPr>
        <w:t xml:space="preserve">The </w:t>
      </w:r>
      <w:r w:rsidR="00A05247">
        <w:rPr>
          <w:i/>
          <w:szCs w:val="20"/>
        </w:rPr>
        <w:t>credit card may</w:t>
      </w:r>
      <w:r w:rsidR="00A05247" w:rsidRPr="00A05247">
        <w:rPr>
          <w:i/>
          <w:szCs w:val="20"/>
        </w:rPr>
        <w:t xml:space="preserve"> also be provided by phone:</w:t>
      </w:r>
      <w:r w:rsidR="00A05247">
        <w:rPr>
          <w:i/>
          <w:szCs w:val="20"/>
        </w:rPr>
        <w:t xml:space="preserve"> </w:t>
      </w:r>
      <w:r w:rsidR="00A05247" w:rsidRPr="00A05247">
        <w:rPr>
          <w:i/>
          <w:szCs w:val="20"/>
        </w:rPr>
        <w:t>+ 41 22 767 44 81</w:t>
      </w:r>
    </w:p>
    <w:p w:rsidR="004326D6" w:rsidRPr="00BA23B5" w:rsidRDefault="004326D6" w:rsidP="001A3D90">
      <w:pPr>
        <w:tabs>
          <w:tab w:val="left" w:pos="5103"/>
        </w:tabs>
        <w:spacing w:before="120" w:after="120" w:line="276" w:lineRule="auto"/>
        <w:rPr>
          <w:szCs w:val="20"/>
        </w:rPr>
      </w:pPr>
      <w:r w:rsidRPr="00BA23B5">
        <w:rPr>
          <w:szCs w:val="20"/>
        </w:rPr>
        <w:t>Team account</w:t>
      </w:r>
      <w:r w:rsidR="007C5966" w:rsidRPr="00BA23B5">
        <w:rPr>
          <w:szCs w:val="20"/>
        </w:rPr>
        <w:t>:</w:t>
      </w:r>
      <w:r w:rsidR="00CB18DF" w:rsidRPr="00BA23B5">
        <w:rPr>
          <w:szCs w:val="20"/>
        </w:rPr>
        <w:t xml:space="preserve"> </w:t>
      </w:r>
      <w:sdt>
        <w:sdtPr>
          <w:rPr>
            <w:szCs w:val="20"/>
          </w:rPr>
          <w:id w:val="2132821593"/>
          <w:placeholder>
            <w:docPart w:val="8B87D5D7AA644740A31ADA107DFD784A"/>
          </w:placeholder>
          <w:showingPlcHdr/>
          <w15:appearance w15:val="hidden"/>
          <w:text/>
        </w:sdtPr>
        <w:sdtEndPr/>
        <w:sdtContent>
          <w:r w:rsidR="00CB18DF" w:rsidRPr="00BA23B5">
            <w:rPr>
              <w:rStyle w:val="PlaceholderText"/>
              <w:rFonts w:ascii="Calibri" w:hAnsi="Calibri"/>
              <w:b/>
              <w:sz w:val="24"/>
            </w:rPr>
            <w:t>Click here to enter text.</w:t>
          </w:r>
        </w:sdtContent>
      </w:sdt>
      <w:r w:rsidRPr="00BA23B5">
        <w:rPr>
          <w:szCs w:val="20"/>
        </w:rPr>
        <w:tab/>
        <w:t>Budget code</w:t>
      </w:r>
      <w:r w:rsidR="007C5966" w:rsidRPr="00BA23B5">
        <w:rPr>
          <w:szCs w:val="20"/>
        </w:rPr>
        <w:t xml:space="preserve">: </w:t>
      </w:r>
      <w:sdt>
        <w:sdtPr>
          <w:rPr>
            <w:szCs w:val="20"/>
          </w:rPr>
          <w:id w:val="-1489785473"/>
          <w:placeholder>
            <w:docPart w:val="6E8B2805F22B423FA49B68B0787AAB45"/>
          </w:placeholder>
          <w:showingPlcHdr/>
          <w15:appearance w15:val="hidden"/>
          <w:text/>
        </w:sdtPr>
        <w:sdtEndPr/>
        <w:sdtContent>
          <w:r w:rsidR="00CB18DF" w:rsidRPr="008C0A6A">
            <w:rPr>
              <w:rStyle w:val="PlaceholderText"/>
              <w:rFonts w:ascii="Calibri" w:hAnsi="Calibri"/>
              <w:b/>
            </w:rPr>
            <w:t>Click here to enter text.</w:t>
          </w:r>
        </w:sdtContent>
      </w:sdt>
    </w:p>
    <w:p w:rsidR="004326D6" w:rsidRPr="00BA23B5" w:rsidRDefault="004326D6" w:rsidP="001A3D90">
      <w:pPr>
        <w:tabs>
          <w:tab w:val="left" w:pos="1418"/>
          <w:tab w:val="left" w:pos="3686"/>
          <w:tab w:val="left" w:pos="5954"/>
          <w:tab w:val="left" w:pos="8222"/>
        </w:tabs>
        <w:spacing w:before="120" w:after="120" w:line="276" w:lineRule="auto"/>
        <w:rPr>
          <w:szCs w:val="20"/>
        </w:rPr>
      </w:pPr>
      <w:r w:rsidRPr="00BA23B5">
        <w:rPr>
          <w:szCs w:val="20"/>
        </w:rPr>
        <w:t>Credit card:</w:t>
      </w:r>
      <w:r w:rsidRPr="00BA23B5">
        <w:rPr>
          <w:szCs w:val="20"/>
        </w:rPr>
        <w:tab/>
      </w:r>
      <w:sdt>
        <w:sdtPr>
          <w:rPr>
            <w:szCs w:val="20"/>
          </w:rPr>
          <w:id w:val="-528180083"/>
          <w14:checkbox>
            <w14:checked w14:val="0"/>
            <w14:checkedState w14:val="2612" w14:font="MS Gothic"/>
            <w14:uncheckedState w14:val="2610" w14:font="MS Gothic"/>
          </w14:checkbox>
        </w:sdtPr>
        <w:sdtEndPr/>
        <w:sdtContent>
          <w:r w:rsidR="0009125F" w:rsidRPr="00BA23B5">
            <w:rPr>
              <w:rFonts w:ascii="MS Gothic" w:eastAsia="MS Gothic" w:hAnsi="MS Gothic" w:hint="eastAsia"/>
              <w:szCs w:val="20"/>
            </w:rPr>
            <w:t>☐</w:t>
          </w:r>
        </w:sdtContent>
      </w:sdt>
      <w:r w:rsidRPr="00BA23B5">
        <w:rPr>
          <w:szCs w:val="20"/>
        </w:rPr>
        <w:t xml:space="preserve"> American Express</w:t>
      </w:r>
      <w:r w:rsidRPr="00BA23B5">
        <w:rPr>
          <w:szCs w:val="20"/>
        </w:rPr>
        <w:tab/>
      </w:r>
      <w:sdt>
        <w:sdtPr>
          <w:rPr>
            <w:szCs w:val="20"/>
          </w:rPr>
          <w:id w:val="860176168"/>
          <w14:checkbox>
            <w14:checked w14:val="0"/>
            <w14:checkedState w14:val="2612" w14:font="MS Gothic"/>
            <w14:uncheckedState w14:val="2610" w14:font="MS Gothic"/>
          </w14:checkbox>
        </w:sdtPr>
        <w:sdtEndPr/>
        <w:sdtContent>
          <w:r w:rsidR="00783A9A" w:rsidRPr="00BA23B5">
            <w:rPr>
              <w:rFonts w:ascii="MS Gothic" w:eastAsia="MS Gothic" w:hAnsi="MS Gothic" w:hint="eastAsia"/>
              <w:szCs w:val="20"/>
            </w:rPr>
            <w:t>☐</w:t>
          </w:r>
        </w:sdtContent>
      </w:sdt>
      <w:r w:rsidRPr="00BA23B5">
        <w:rPr>
          <w:szCs w:val="20"/>
        </w:rPr>
        <w:t xml:space="preserve"> Visa</w:t>
      </w:r>
      <w:r w:rsidRPr="00BA23B5">
        <w:rPr>
          <w:szCs w:val="20"/>
        </w:rPr>
        <w:tab/>
      </w:r>
      <w:sdt>
        <w:sdtPr>
          <w:rPr>
            <w:szCs w:val="20"/>
          </w:rPr>
          <w:id w:val="670139628"/>
          <w14:checkbox>
            <w14:checked w14:val="0"/>
            <w14:checkedState w14:val="2612" w14:font="MS Gothic"/>
            <w14:uncheckedState w14:val="2610" w14:font="MS Gothic"/>
          </w14:checkbox>
        </w:sdtPr>
        <w:sdtEndPr/>
        <w:sdtContent>
          <w:r w:rsidR="00A52A53" w:rsidRPr="00BA23B5">
            <w:rPr>
              <w:rFonts w:ascii="MS Gothic" w:eastAsia="MS Gothic" w:hAnsi="MS Gothic" w:hint="eastAsia"/>
              <w:szCs w:val="20"/>
            </w:rPr>
            <w:t>☐</w:t>
          </w:r>
        </w:sdtContent>
      </w:sdt>
      <w:r w:rsidRPr="00BA23B5">
        <w:rPr>
          <w:szCs w:val="20"/>
        </w:rPr>
        <w:t xml:space="preserve"> </w:t>
      </w:r>
      <w:r w:rsidR="007C5966" w:rsidRPr="00BA23B5">
        <w:rPr>
          <w:szCs w:val="20"/>
        </w:rPr>
        <w:t>MasterCard</w:t>
      </w:r>
      <w:r w:rsidRPr="00BA23B5">
        <w:rPr>
          <w:szCs w:val="20"/>
        </w:rPr>
        <w:tab/>
      </w:r>
      <w:sdt>
        <w:sdtPr>
          <w:rPr>
            <w:szCs w:val="20"/>
          </w:rPr>
          <w:id w:val="-1106579928"/>
          <w14:checkbox>
            <w14:checked w14:val="0"/>
            <w14:checkedState w14:val="2612" w14:font="MS Gothic"/>
            <w14:uncheckedState w14:val="2610" w14:font="MS Gothic"/>
          </w14:checkbox>
        </w:sdtPr>
        <w:sdtEndPr/>
        <w:sdtContent>
          <w:r w:rsidR="00A52A53" w:rsidRPr="00BA23B5">
            <w:rPr>
              <w:rFonts w:ascii="MS Gothic" w:eastAsia="MS Gothic" w:hAnsi="MS Gothic" w:hint="eastAsia"/>
              <w:szCs w:val="20"/>
            </w:rPr>
            <w:t>☐</w:t>
          </w:r>
        </w:sdtContent>
      </w:sdt>
      <w:r w:rsidRPr="00BA23B5">
        <w:rPr>
          <w:szCs w:val="20"/>
        </w:rPr>
        <w:t xml:space="preserve"> Diners Club</w:t>
      </w:r>
    </w:p>
    <w:p w:rsidR="004326D6" w:rsidRPr="00BA23B5" w:rsidRDefault="004326D6" w:rsidP="001A3D90">
      <w:pPr>
        <w:tabs>
          <w:tab w:val="left" w:pos="5103"/>
        </w:tabs>
        <w:spacing w:before="120" w:after="120" w:line="276" w:lineRule="auto"/>
        <w:rPr>
          <w:szCs w:val="20"/>
        </w:rPr>
      </w:pPr>
      <w:r w:rsidRPr="00BA23B5">
        <w:rPr>
          <w:szCs w:val="20"/>
        </w:rPr>
        <w:t>Numbers</w:t>
      </w:r>
      <w:r w:rsidR="007C5966" w:rsidRPr="00BA23B5">
        <w:rPr>
          <w:szCs w:val="20"/>
        </w:rPr>
        <w:t>:</w:t>
      </w:r>
      <w:r w:rsidR="00CB18DF" w:rsidRPr="00BA23B5">
        <w:rPr>
          <w:szCs w:val="20"/>
        </w:rPr>
        <w:t xml:space="preserve"> </w:t>
      </w:r>
      <w:sdt>
        <w:sdtPr>
          <w:rPr>
            <w:szCs w:val="20"/>
          </w:rPr>
          <w:id w:val="1688784281"/>
          <w:placeholder>
            <w:docPart w:val="421C0A8E974D47EEAE458AB7AB43B7CD"/>
          </w:placeholder>
          <w:showingPlcHdr/>
          <w15:appearance w15:val="hidden"/>
          <w:text/>
        </w:sdtPr>
        <w:sdtEndPr/>
        <w:sdtContent>
          <w:r w:rsidR="00CB18DF" w:rsidRPr="00BA23B5">
            <w:rPr>
              <w:rStyle w:val="PlaceholderText"/>
              <w:rFonts w:ascii="Calibri" w:hAnsi="Calibri"/>
              <w:b/>
              <w:sz w:val="24"/>
            </w:rPr>
            <w:t>Click here to enter text.</w:t>
          </w:r>
        </w:sdtContent>
      </w:sdt>
      <w:r w:rsidRPr="00BA23B5">
        <w:rPr>
          <w:szCs w:val="20"/>
        </w:rPr>
        <w:tab/>
        <w:t>Expiration date</w:t>
      </w:r>
      <w:r w:rsidR="007C5966" w:rsidRPr="00BA23B5">
        <w:rPr>
          <w:szCs w:val="20"/>
        </w:rPr>
        <w:t xml:space="preserve">: </w:t>
      </w:r>
      <w:sdt>
        <w:sdtPr>
          <w:rPr>
            <w:szCs w:val="20"/>
          </w:rPr>
          <w:id w:val="-2038729598"/>
          <w:placeholder>
            <w:docPart w:val="D5B1CE4CC6B143DBAEE97114D35CABCB"/>
          </w:placeholder>
          <w:showingPlcHdr/>
          <w15:appearance w15:val="hidden"/>
          <w:text/>
        </w:sdtPr>
        <w:sdtEndPr/>
        <w:sdtContent>
          <w:r w:rsidR="00CB18DF" w:rsidRPr="00BA23B5">
            <w:rPr>
              <w:rStyle w:val="PlaceholderText"/>
              <w:rFonts w:ascii="Calibri" w:hAnsi="Calibri"/>
              <w:b/>
              <w:sz w:val="24"/>
            </w:rPr>
            <w:t>Click here to enter text.</w:t>
          </w:r>
        </w:sdtContent>
      </w:sdt>
    </w:p>
    <w:p w:rsidR="004326D6" w:rsidRPr="00BA23B5" w:rsidRDefault="004326D6" w:rsidP="001A3D90">
      <w:pPr>
        <w:spacing w:before="120" w:after="120" w:line="276" w:lineRule="auto"/>
        <w:rPr>
          <w:szCs w:val="20"/>
        </w:rPr>
      </w:pPr>
      <w:r w:rsidRPr="00BA23B5">
        <w:rPr>
          <w:szCs w:val="20"/>
        </w:rPr>
        <w:t>Owner’s name</w:t>
      </w:r>
      <w:r w:rsidR="007C5966" w:rsidRPr="00BA23B5">
        <w:rPr>
          <w:szCs w:val="20"/>
        </w:rPr>
        <w:t xml:space="preserve">: </w:t>
      </w:r>
      <w:sdt>
        <w:sdtPr>
          <w:rPr>
            <w:rStyle w:val="Style1"/>
            <w:sz w:val="22"/>
          </w:rPr>
          <w:id w:val="1368267826"/>
          <w:lock w:val="sdtLocked"/>
          <w:placeholder>
            <w:docPart w:val="DBDE91BF7B7940FE9ADEFAB696848657"/>
          </w:placeholder>
          <w:showingPlcHdr/>
          <w15:appearance w15:val="hidden"/>
          <w:text/>
        </w:sdtPr>
        <w:sdtEndPr>
          <w:rPr>
            <w:rStyle w:val="DefaultParagraphFont"/>
            <w:rFonts w:asciiTheme="minorHAnsi" w:hAnsiTheme="minorHAnsi"/>
            <w:b w:val="0"/>
            <w:sz w:val="24"/>
            <w:szCs w:val="20"/>
          </w:rPr>
        </w:sdtEndPr>
        <w:sdtContent>
          <w:r w:rsidR="00BB59F1" w:rsidRPr="00BA23B5">
            <w:rPr>
              <w:rStyle w:val="PlaceholderText"/>
              <w:rFonts w:ascii="Calibri" w:hAnsi="Calibri"/>
              <w:b/>
              <w:sz w:val="24"/>
            </w:rPr>
            <w:t>Click here to enter text.</w:t>
          </w:r>
        </w:sdtContent>
      </w:sdt>
    </w:p>
    <w:p w:rsidR="00F13A1E" w:rsidRDefault="00F13A1E" w:rsidP="00BA23B5">
      <w:pPr>
        <w:pBdr>
          <w:bottom w:val="double" w:sz="4" w:space="1" w:color="auto"/>
        </w:pBdr>
        <w:spacing w:before="120" w:after="120" w:line="276" w:lineRule="auto"/>
        <w:rPr>
          <w:b/>
          <w:szCs w:val="20"/>
        </w:rPr>
      </w:pPr>
    </w:p>
    <w:p w:rsidR="00F13A1E" w:rsidRDefault="00F13A1E" w:rsidP="00BA23B5">
      <w:pPr>
        <w:pBdr>
          <w:bottom w:val="double" w:sz="4" w:space="1" w:color="auto"/>
        </w:pBdr>
        <w:spacing w:before="120" w:after="120" w:line="276" w:lineRule="auto"/>
        <w:rPr>
          <w:b/>
          <w:szCs w:val="20"/>
        </w:rPr>
      </w:pPr>
    </w:p>
    <w:p w:rsidR="004326D6" w:rsidRPr="00BA23B5" w:rsidRDefault="004326D6" w:rsidP="00BA23B5">
      <w:pPr>
        <w:pBdr>
          <w:bottom w:val="double" w:sz="4" w:space="1" w:color="auto"/>
        </w:pBdr>
        <w:spacing w:before="120" w:after="120" w:line="276" w:lineRule="auto"/>
        <w:rPr>
          <w:b/>
          <w:szCs w:val="20"/>
        </w:rPr>
      </w:pPr>
      <w:r w:rsidRPr="00BA23B5">
        <w:rPr>
          <w:b/>
          <w:szCs w:val="20"/>
        </w:rPr>
        <w:t>GENERAL SALES CONDITIONS</w:t>
      </w:r>
    </w:p>
    <w:tbl>
      <w:tblPr>
        <w:tblStyle w:val="TableGrid"/>
        <w:tblpPr w:leftFromText="180" w:rightFromText="180" w:vertAnchor="page" w:horzAnchor="margin" w:tblpY="3502"/>
        <w:tblW w:w="9776" w:type="dxa"/>
        <w:tblLook w:val="04A0" w:firstRow="1" w:lastRow="0" w:firstColumn="1" w:lastColumn="0" w:noHBand="0" w:noVBand="1"/>
      </w:tblPr>
      <w:tblGrid>
        <w:gridCol w:w="2689"/>
        <w:gridCol w:w="7087"/>
      </w:tblGrid>
      <w:tr w:rsidR="001A3D90" w:rsidRPr="00BA23B5" w:rsidTr="00F13A1E">
        <w:trPr>
          <w:trHeight w:val="3818"/>
        </w:trPr>
        <w:tc>
          <w:tcPr>
            <w:tcW w:w="2689" w:type="dxa"/>
          </w:tcPr>
          <w:p w:rsidR="001A3D90" w:rsidRPr="00BA23B5" w:rsidRDefault="001A3D90" w:rsidP="00F13A1E">
            <w:pPr>
              <w:spacing w:before="120" w:after="120" w:line="276" w:lineRule="auto"/>
              <w:rPr>
                <w:rFonts w:cs="Arial"/>
                <w:color w:val="000000"/>
                <w:szCs w:val="20"/>
              </w:rPr>
            </w:pPr>
            <w:r w:rsidRPr="00BA23B5">
              <w:rPr>
                <w:rFonts w:cs="Arial"/>
                <w:color w:val="000000"/>
                <w:szCs w:val="20"/>
              </w:rPr>
              <w:t>Cancellation / modification delay</w:t>
            </w:r>
          </w:p>
        </w:tc>
        <w:tc>
          <w:tcPr>
            <w:tcW w:w="7087" w:type="dxa"/>
            <w:vAlign w:val="center"/>
          </w:tcPr>
          <w:p w:rsidR="00A05247" w:rsidRPr="00A05247" w:rsidRDefault="00A05247" w:rsidP="00F13A1E">
            <w:pPr>
              <w:numPr>
                <w:ilvl w:val="0"/>
                <w:numId w:val="2"/>
              </w:numPr>
              <w:tabs>
                <w:tab w:val="clear" w:pos="720"/>
                <w:tab w:val="num" w:pos="175"/>
              </w:tabs>
              <w:spacing w:line="276" w:lineRule="auto"/>
              <w:ind w:left="175" w:hanging="175"/>
              <w:rPr>
                <w:rFonts w:cs="Arial"/>
                <w:color w:val="000000"/>
                <w:szCs w:val="20"/>
              </w:rPr>
            </w:pPr>
            <w:r w:rsidRPr="00A05247">
              <w:rPr>
                <w:rFonts w:cs="Arial"/>
                <w:color w:val="000000"/>
                <w:szCs w:val="20"/>
              </w:rPr>
              <w:t>No cancellation</w:t>
            </w:r>
            <w:r>
              <w:rPr>
                <w:rFonts w:cs="Arial"/>
                <w:color w:val="000000"/>
                <w:szCs w:val="20"/>
              </w:rPr>
              <w:t>/modification</w:t>
            </w:r>
            <w:r w:rsidRPr="00A05247">
              <w:rPr>
                <w:rFonts w:cs="Arial"/>
                <w:color w:val="000000"/>
                <w:szCs w:val="20"/>
              </w:rPr>
              <w:t xml:space="preserve"> charge applies if it occurs 48h00 before the foreseen day of arrival (</w:t>
            </w:r>
            <w:r w:rsidR="00AA4F48">
              <w:rPr>
                <w:rFonts w:cs="Arial"/>
                <w:color w:val="000000"/>
                <w:szCs w:val="20"/>
              </w:rPr>
              <w:t>CET</w:t>
            </w:r>
            <w:r w:rsidRPr="00A05247">
              <w:rPr>
                <w:rFonts w:cs="Arial"/>
                <w:color w:val="000000"/>
                <w:szCs w:val="20"/>
              </w:rPr>
              <w:t>). Beyond that time, the first night will be charged.</w:t>
            </w:r>
          </w:p>
          <w:p w:rsidR="001A3D90" w:rsidRPr="00BA23B5" w:rsidRDefault="001A3D90" w:rsidP="00F13A1E">
            <w:pPr>
              <w:numPr>
                <w:ilvl w:val="0"/>
                <w:numId w:val="2"/>
              </w:numPr>
              <w:tabs>
                <w:tab w:val="clear" w:pos="720"/>
                <w:tab w:val="num" w:pos="175"/>
              </w:tabs>
              <w:spacing w:line="276" w:lineRule="auto"/>
              <w:ind w:left="175" w:hanging="175"/>
              <w:rPr>
                <w:rFonts w:cs="Arial"/>
                <w:color w:val="000000"/>
                <w:szCs w:val="20"/>
              </w:rPr>
            </w:pPr>
            <w:r w:rsidRPr="00BA23B5">
              <w:rPr>
                <w:rFonts w:cs="Arial"/>
                <w:color w:val="000000"/>
                <w:szCs w:val="20"/>
              </w:rPr>
              <w:t>In case of no show, the first night will be charged. The rest of the stay will be cancelled if no (re)confirmation is given before noon (local time) the day following the no-show.</w:t>
            </w:r>
          </w:p>
          <w:p w:rsidR="00A05247" w:rsidRDefault="001A3D90" w:rsidP="00F13A1E">
            <w:pPr>
              <w:numPr>
                <w:ilvl w:val="0"/>
                <w:numId w:val="2"/>
              </w:numPr>
              <w:tabs>
                <w:tab w:val="clear" w:pos="720"/>
                <w:tab w:val="num" w:pos="175"/>
              </w:tabs>
              <w:spacing w:line="276" w:lineRule="auto"/>
              <w:ind w:left="175" w:hanging="175"/>
              <w:rPr>
                <w:rFonts w:cs="Arial"/>
                <w:color w:val="000000"/>
                <w:szCs w:val="20"/>
              </w:rPr>
            </w:pPr>
            <w:r w:rsidRPr="00BA23B5">
              <w:rPr>
                <w:rFonts w:cs="Arial"/>
                <w:color w:val="000000"/>
                <w:szCs w:val="20"/>
              </w:rPr>
              <w:t>In case of early departure, no charge applies if announced to the hotel reception before noon (</w:t>
            </w:r>
            <w:r w:rsidR="00AA4F48">
              <w:rPr>
                <w:rFonts w:cs="Arial"/>
                <w:color w:val="000000"/>
                <w:szCs w:val="20"/>
              </w:rPr>
              <w:t>CET</w:t>
            </w:r>
            <w:r w:rsidRPr="00BA23B5">
              <w:rPr>
                <w:rFonts w:cs="Arial"/>
                <w:color w:val="000000"/>
                <w:szCs w:val="20"/>
              </w:rPr>
              <w:t>) the day of the departure.</w:t>
            </w:r>
          </w:p>
          <w:p w:rsidR="00A05247" w:rsidRPr="00A05247" w:rsidRDefault="00A05247" w:rsidP="00F13A1E">
            <w:pPr>
              <w:numPr>
                <w:ilvl w:val="0"/>
                <w:numId w:val="2"/>
              </w:numPr>
              <w:tabs>
                <w:tab w:val="clear" w:pos="720"/>
                <w:tab w:val="num" w:pos="175"/>
              </w:tabs>
              <w:spacing w:line="276" w:lineRule="auto"/>
              <w:ind w:left="175" w:hanging="175"/>
              <w:rPr>
                <w:rFonts w:cs="Arial"/>
                <w:color w:val="000000"/>
                <w:szCs w:val="20"/>
              </w:rPr>
            </w:pPr>
            <w:r w:rsidRPr="00A05247">
              <w:rPr>
                <w:rFonts w:cs="Arial"/>
                <w:color w:val="000000"/>
                <w:szCs w:val="20"/>
              </w:rPr>
              <w:t xml:space="preserve">In case of numerous and simultaneous individual no-show or modifications, the hotel may decide to charge the unused quota to the group </w:t>
            </w:r>
            <w:r w:rsidR="008651C3" w:rsidRPr="008651C3">
              <w:rPr>
                <w:rFonts w:cs="Arial"/>
                <w:color w:val="000000"/>
                <w:szCs w:val="20"/>
              </w:rPr>
              <w:t xml:space="preserve">co-ordinator (ISOLDE secretariat), </w:t>
            </w:r>
            <w:r w:rsidRPr="00A05247">
              <w:rPr>
                <w:rFonts w:cs="Arial"/>
                <w:color w:val="000000"/>
                <w:szCs w:val="20"/>
              </w:rPr>
              <w:t xml:space="preserve">evaluated on </w:t>
            </w:r>
            <w:r w:rsidR="008651C3">
              <w:rPr>
                <w:rFonts w:cs="Arial"/>
                <w:color w:val="000000"/>
                <w:szCs w:val="20"/>
              </w:rPr>
              <w:t>a case by case basis</w:t>
            </w:r>
            <w:r w:rsidRPr="00A05247">
              <w:rPr>
                <w:rFonts w:cs="Arial"/>
                <w:color w:val="000000"/>
                <w:szCs w:val="20"/>
              </w:rPr>
              <w:t>.</w:t>
            </w:r>
          </w:p>
        </w:tc>
      </w:tr>
      <w:tr w:rsidR="001A3D90" w:rsidRPr="00BA23B5" w:rsidTr="00F13A1E">
        <w:trPr>
          <w:trHeight w:val="291"/>
        </w:trPr>
        <w:tc>
          <w:tcPr>
            <w:tcW w:w="2689" w:type="dxa"/>
          </w:tcPr>
          <w:p w:rsidR="001A3D90" w:rsidRPr="00BA23B5" w:rsidRDefault="001A3D90" w:rsidP="00F13A1E">
            <w:pPr>
              <w:spacing w:before="120" w:after="120" w:line="276" w:lineRule="auto"/>
              <w:rPr>
                <w:rFonts w:cs="Arial"/>
                <w:color w:val="000000"/>
                <w:szCs w:val="20"/>
              </w:rPr>
            </w:pPr>
            <w:r w:rsidRPr="00BA23B5">
              <w:rPr>
                <w:rFonts w:cs="Arial"/>
                <w:color w:val="000000"/>
                <w:szCs w:val="20"/>
              </w:rPr>
              <w:t>Check-in / check-out time</w:t>
            </w:r>
          </w:p>
        </w:tc>
        <w:tc>
          <w:tcPr>
            <w:tcW w:w="7087" w:type="dxa"/>
          </w:tcPr>
          <w:p w:rsidR="001A3D90" w:rsidRPr="00BA23B5" w:rsidRDefault="001A3D90" w:rsidP="00F13A1E">
            <w:pPr>
              <w:spacing w:before="120" w:after="120" w:line="276" w:lineRule="auto"/>
              <w:jc w:val="both"/>
              <w:rPr>
                <w:rFonts w:cs="Arial"/>
                <w:color w:val="000000"/>
                <w:szCs w:val="20"/>
              </w:rPr>
            </w:pPr>
            <w:r w:rsidRPr="00BA23B5">
              <w:rPr>
                <w:rFonts w:cs="Arial"/>
                <w:color w:val="000000"/>
                <w:szCs w:val="20"/>
              </w:rPr>
              <w:t>2.00 pm / 12.00 am</w:t>
            </w:r>
          </w:p>
        </w:tc>
      </w:tr>
      <w:tr w:rsidR="001A3D90" w:rsidRPr="00BA23B5" w:rsidTr="00F13A1E">
        <w:tc>
          <w:tcPr>
            <w:tcW w:w="2689" w:type="dxa"/>
          </w:tcPr>
          <w:p w:rsidR="001A3D90" w:rsidRPr="00BA23B5" w:rsidRDefault="001A3D90" w:rsidP="00F13A1E">
            <w:pPr>
              <w:spacing w:before="120" w:after="120" w:line="276" w:lineRule="auto"/>
              <w:rPr>
                <w:rFonts w:cs="Arial"/>
                <w:color w:val="000000"/>
                <w:szCs w:val="20"/>
              </w:rPr>
            </w:pPr>
            <w:r w:rsidRPr="00BA23B5">
              <w:rPr>
                <w:rFonts w:cs="Arial"/>
                <w:color w:val="000000"/>
                <w:szCs w:val="20"/>
              </w:rPr>
              <w:t>Children policy</w:t>
            </w:r>
          </w:p>
        </w:tc>
        <w:tc>
          <w:tcPr>
            <w:tcW w:w="7087" w:type="dxa"/>
          </w:tcPr>
          <w:p w:rsidR="001A3D90" w:rsidRPr="00BA23B5" w:rsidRDefault="001A3D90" w:rsidP="00F13A1E">
            <w:pPr>
              <w:spacing w:before="120" w:after="120" w:line="276" w:lineRule="auto"/>
              <w:jc w:val="both"/>
              <w:rPr>
                <w:rFonts w:cs="Arial"/>
                <w:color w:val="000000"/>
                <w:szCs w:val="20"/>
              </w:rPr>
            </w:pPr>
            <w:r w:rsidRPr="00BA23B5">
              <w:rPr>
                <w:rFonts w:cs="Arial"/>
                <w:color w:val="000000"/>
                <w:szCs w:val="20"/>
              </w:rPr>
              <w:t>Children under 18 years of age, even if accompanied by an adult, are not entitled to stay in CERN hotel.</w:t>
            </w:r>
          </w:p>
        </w:tc>
      </w:tr>
      <w:tr w:rsidR="001A3D90" w:rsidRPr="00BA23B5" w:rsidTr="00F13A1E">
        <w:tc>
          <w:tcPr>
            <w:tcW w:w="2689" w:type="dxa"/>
          </w:tcPr>
          <w:p w:rsidR="001A3D90" w:rsidRPr="00BA23B5" w:rsidRDefault="001A3D90" w:rsidP="00F13A1E">
            <w:pPr>
              <w:spacing w:before="120" w:after="120" w:line="276" w:lineRule="auto"/>
              <w:rPr>
                <w:rFonts w:cs="Arial"/>
                <w:color w:val="000000"/>
                <w:szCs w:val="20"/>
              </w:rPr>
            </w:pPr>
            <w:r w:rsidRPr="00BA23B5">
              <w:rPr>
                <w:rFonts w:cs="Arial"/>
                <w:color w:val="000000"/>
                <w:szCs w:val="20"/>
              </w:rPr>
              <w:t>Conditions of access to CERN</w:t>
            </w:r>
          </w:p>
        </w:tc>
        <w:tc>
          <w:tcPr>
            <w:tcW w:w="7087" w:type="dxa"/>
          </w:tcPr>
          <w:p w:rsidR="001A3D90" w:rsidRPr="00BA23B5" w:rsidRDefault="001A3D90" w:rsidP="00F13A1E">
            <w:pPr>
              <w:autoSpaceDE w:val="0"/>
              <w:autoSpaceDN w:val="0"/>
              <w:adjustRightInd w:val="0"/>
              <w:spacing w:before="120" w:after="120" w:line="276" w:lineRule="auto"/>
              <w:jc w:val="both"/>
              <w:rPr>
                <w:rFonts w:cs="Arial"/>
                <w:color w:val="000000"/>
                <w:szCs w:val="20"/>
              </w:rPr>
            </w:pPr>
            <w:r w:rsidRPr="00BA23B5">
              <w:rPr>
                <w:rFonts w:cs="Arial"/>
                <w:color w:val="000000"/>
                <w:szCs w:val="20"/>
              </w:rPr>
              <w:t xml:space="preserve">All persons entering the CERN site must be in possession of a CERN access card issued by CERN certifying that they are authorized to do so. Access cards are issued by the Reception Registration Service and the Access Control Service in Building </w:t>
            </w:r>
            <w:r w:rsidR="00A05247">
              <w:rPr>
                <w:rFonts w:cs="Arial"/>
                <w:color w:val="000000"/>
                <w:szCs w:val="20"/>
              </w:rPr>
              <w:t>33</w:t>
            </w:r>
            <w:r w:rsidRPr="00BA23B5">
              <w:rPr>
                <w:rFonts w:cs="Arial"/>
                <w:color w:val="000000"/>
                <w:szCs w:val="20"/>
              </w:rPr>
              <w:t xml:space="preserve"> or Building </w:t>
            </w:r>
            <w:r w:rsidR="00A05247">
              <w:rPr>
                <w:rFonts w:cs="Arial"/>
                <w:color w:val="000000"/>
                <w:szCs w:val="20"/>
              </w:rPr>
              <w:t>55</w:t>
            </w:r>
            <w:r w:rsidRPr="00BA23B5">
              <w:rPr>
                <w:rFonts w:cs="Arial"/>
                <w:color w:val="000000"/>
                <w:szCs w:val="20"/>
              </w:rPr>
              <w:t xml:space="preserve"> respectively.</w:t>
            </w:r>
          </w:p>
          <w:p w:rsidR="001A3D90" w:rsidRPr="00BA23B5" w:rsidRDefault="001A3D90" w:rsidP="00F13A1E">
            <w:pPr>
              <w:autoSpaceDE w:val="0"/>
              <w:autoSpaceDN w:val="0"/>
              <w:adjustRightInd w:val="0"/>
              <w:spacing w:before="120" w:after="120" w:line="276" w:lineRule="auto"/>
              <w:jc w:val="both"/>
              <w:rPr>
                <w:rFonts w:cs="Arial"/>
                <w:color w:val="0000FF"/>
                <w:szCs w:val="20"/>
              </w:rPr>
            </w:pPr>
            <w:r w:rsidRPr="00BA23B5">
              <w:rPr>
                <w:rFonts w:cs="Arial"/>
                <w:color w:val="000000"/>
                <w:szCs w:val="20"/>
              </w:rPr>
              <w:t xml:space="preserve">CERN guarantors may apply for a limited-duration visitor's card on behalf of another person by sending an e-mail to the following address: </w:t>
            </w:r>
            <w:r w:rsidRPr="00BA23B5">
              <w:rPr>
                <w:rFonts w:cs="Arial"/>
                <w:color w:val="0000FF"/>
                <w:szCs w:val="20"/>
              </w:rPr>
              <w:t>external.visitor@cern.ch</w:t>
            </w:r>
          </w:p>
        </w:tc>
      </w:tr>
      <w:tr w:rsidR="001A3D90" w:rsidRPr="00BA23B5" w:rsidTr="00F13A1E">
        <w:tc>
          <w:tcPr>
            <w:tcW w:w="2689" w:type="dxa"/>
          </w:tcPr>
          <w:p w:rsidR="001A3D90" w:rsidRPr="00BA23B5" w:rsidRDefault="001A3D90" w:rsidP="00F13A1E">
            <w:pPr>
              <w:spacing w:before="120" w:after="120" w:line="276" w:lineRule="auto"/>
              <w:rPr>
                <w:rFonts w:cs="Arial"/>
                <w:color w:val="000000"/>
                <w:szCs w:val="20"/>
              </w:rPr>
            </w:pPr>
            <w:r w:rsidRPr="00BA23B5">
              <w:rPr>
                <w:rFonts w:cs="Arial"/>
                <w:color w:val="000000"/>
                <w:szCs w:val="20"/>
              </w:rPr>
              <w:t>Hotel Reception opening hours</w:t>
            </w:r>
          </w:p>
          <w:p w:rsidR="001A3D90" w:rsidRPr="00BA23B5" w:rsidRDefault="001A3D90" w:rsidP="00F13A1E">
            <w:pPr>
              <w:spacing w:before="120" w:after="120" w:line="276" w:lineRule="auto"/>
              <w:rPr>
                <w:rFonts w:cs="Arial"/>
                <w:color w:val="000000"/>
                <w:szCs w:val="20"/>
              </w:rPr>
            </w:pPr>
            <w:r w:rsidRPr="00BA23B5">
              <w:rPr>
                <w:rFonts w:cs="Arial"/>
                <w:color w:val="000000"/>
                <w:szCs w:val="20"/>
              </w:rPr>
              <w:t>(Building 39)</w:t>
            </w:r>
          </w:p>
        </w:tc>
        <w:tc>
          <w:tcPr>
            <w:tcW w:w="7087" w:type="dxa"/>
          </w:tcPr>
          <w:p w:rsidR="001A3D90" w:rsidRPr="00BA23B5" w:rsidRDefault="001A3D90" w:rsidP="00F13A1E">
            <w:pPr>
              <w:autoSpaceDE w:val="0"/>
              <w:autoSpaceDN w:val="0"/>
              <w:adjustRightInd w:val="0"/>
              <w:spacing w:before="120" w:after="120" w:line="276" w:lineRule="auto"/>
              <w:jc w:val="both"/>
              <w:rPr>
                <w:rFonts w:cs="Arial"/>
                <w:color w:val="000000"/>
                <w:szCs w:val="20"/>
              </w:rPr>
            </w:pPr>
            <w:r w:rsidRPr="00BA23B5">
              <w:rPr>
                <w:rFonts w:cs="Arial"/>
                <w:color w:val="000000"/>
                <w:szCs w:val="20"/>
              </w:rPr>
              <w:t>Mondays to Fridays from 07:30 to 01:00 am</w:t>
            </w:r>
          </w:p>
          <w:p w:rsidR="001A3D90" w:rsidRPr="00BA23B5" w:rsidRDefault="001A3D90" w:rsidP="00F13A1E">
            <w:pPr>
              <w:autoSpaceDE w:val="0"/>
              <w:autoSpaceDN w:val="0"/>
              <w:adjustRightInd w:val="0"/>
              <w:spacing w:before="120" w:after="120" w:line="276" w:lineRule="auto"/>
              <w:jc w:val="both"/>
              <w:rPr>
                <w:rFonts w:cs="Arial"/>
                <w:color w:val="000000"/>
                <w:szCs w:val="20"/>
              </w:rPr>
            </w:pPr>
            <w:r w:rsidRPr="00BA23B5">
              <w:rPr>
                <w:rFonts w:cs="Arial"/>
                <w:color w:val="000000"/>
                <w:szCs w:val="20"/>
              </w:rPr>
              <w:t>Saturdays and Sundays from 09:00 to 01:00 am</w:t>
            </w:r>
          </w:p>
          <w:p w:rsidR="001A3D90" w:rsidRPr="00BA23B5" w:rsidRDefault="001A3D90" w:rsidP="00F13A1E">
            <w:pPr>
              <w:autoSpaceDE w:val="0"/>
              <w:autoSpaceDN w:val="0"/>
              <w:adjustRightInd w:val="0"/>
              <w:spacing w:before="120" w:after="120" w:line="276" w:lineRule="auto"/>
              <w:jc w:val="both"/>
              <w:rPr>
                <w:rFonts w:cs="Arial"/>
                <w:color w:val="000000"/>
                <w:szCs w:val="20"/>
              </w:rPr>
            </w:pPr>
            <w:r w:rsidRPr="00BA23B5">
              <w:rPr>
                <w:rFonts w:cs="Arial"/>
                <w:color w:val="000000"/>
                <w:szCs w:val="20"/>
              </w:rPr>
              <w:t xml:space="preserve">Outside these times, room keys can be obtained from the security guard on duty at the entrance to CERN's Meyrin site (Swiss side) - </w:t>
            </w:r>
            <w:r w:rsidRPr="00BA23B5">
              <w:rPr>
                <w:rFonts w:cs="Arial"/>
                <w:color w:val="0000FF"/>
                <w:szCs w:val="20"/>
              </w:rPr>
              <w:t>Gate B</w:t>
            </w:r>
          </w:p>
        </w:tc>
      </w:tr>
    </w:tbl>
    <w:p w:rsidR="00B12136" w:rsidRDefault="00B12136" w:rsidP="001A3D90">
      <w:pPr>
        <w:spacing w:after="0" w:line="240" w:lineRule="auto"/>
        <w:rPr>
          <w:rFonts w:cs="Arial"/>
          <w:color w:val="000000"/>
          <w:sz w:val="10"/>
          <w:szCs w:val="10"/>
        </w:rPr>
      </w:pPr>
    </w:p>
    <w:p w:rsidR="00F13A1E" w:rsidRDefault="00F13A1E" w:rsidP="001A3D90">
      <w:pPr>
        <w:spacing w:after="0" w:line="240" w:lineRule="auto"/>
        <w:rPr>
          <w:rFonts w:cs="Arial"/>
          <w:color w:val="000000"/>
          <w:sz w:val="10"/>
          <w:szCs w:val="10"/>
        </w:rPr>
      </w:pPr>
    </w:p>
    <w:p w:rsidR="00F13A1E" w:rsidRDefault="00F13A1E" w:rsidP="001A3D90">
      <w:pPr>
        <w:spacing w:after="0" w:line="240" w:lineRule="auto"/>
        <w:rPr>
          <w:rFonts w:cs="Arial"/>
          <w:color w:val="000000"/>
          <w:sz w:val="10"/>
          <w:szCs w:val="10"/>
        </w:rPr>
      </w:pPr>
    </w:p>
    <w:p w:rsidR="00F13A1E" w:rsidRDefault="00F13A1E" w:rsidP="001A3D90">
      <w:pPr>
        <w:spacing w:after="0" w:line="240" w:lineRule="auto"/>
        <w:rPr>
          <w:rFonts w:cs="Arial"/>
          <w:color w:val="000000"/>
          <w:sz w:val="10"/>
          <w:szCs w:val="10"/>
        </w:rPr>
      </w:pPr>
    </w:p>
    <w:p w:rsidR="00F13A1E" w:rsidRPr="001A3D90" w:rsidRDefault="00F13A1E" w:rsidP="001A3D90">
      <w:pPr>
        <w:spacing w:after="0" w:line="240" w:lineRule="auto"/>
        <w:rPr>
          <w:rFonts w:cs="Arial"/>
          <w:color w:val="000000"/>
          <w:sz w:val="10"/>
          <w:szCs w:val="10"/>
        </w:rPr>
      </w:pPr>
    </w:p>
    <w:sectPr w:rsidR="00F13A1E" w:rsidRPr="001A3D90" w:rsidSect="00BA23B5">
      <w:headerReference w:type="default" r:id="rId9"/>
      <w:footerReference w:type="default" r:id="rId10"/>
      <w:pgSz w:w="11906" w:h="16838"/>
      <w:pgMar w:top="1560" w:right="1134" w:bottom="284" w:left="1134" w:header="709" w:footer="34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5F9E" w:rsidRDefault="00B85F9E" w:rsidP="00EE55FC">
      <w:pPr>
        <w:spacing w:after="0" w:line="240" w:lineRule="auto"/>
      </w:pPr>
      <w:r>
        <w:separator/>
      </w:r>
    </w:p>
  </w:endnote>
  <w:endnote w:type="continuationSeparator" w:id="0">
    <w:p w:rsidR="00B85F9E" w:rsidRDefault="00B85F9E" w:rsidP="00EE55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55FC" w:rsidRPr="00EE55FC" w:rsidRDefault="00EE55FC" w:rsidP="00EE55FC">
    <w:pPr>
      <w:tabs>
        <w:tab w:val="right" w:pos="9638"/>
      </w:tabs>
      <w:autoSpaceDE w:val="0"/>
      <w:autoSpaceDN w:val="0"/>
      <w:adjustRightInd w:val="0"/>
      <w:spacing w:after="0" w:line="240" w:lineRule="auto"/>
      <w:rPr>
        <w:rFonts w:ascii="Arial" w:hAnsi="Arial" w:cs="Arial"/>
        <w:color w:val="A6A6A6" w:themeColor="background1" w:themeShade="A6"/>
        <w:sz w:val="16"/>
        <w:szCs w:val="20"/>
      </w:rPr>
    </w:pPr>
    <w:r w:rsidRPr="00EE55FC">
      <w:rPr>
        <w:rFonts w:ascii="Arial" w:hAnsi="Arial" w:cs="Arial"/>
        <w:color w:val="A6A6A6" w:themeColor="background1" w:themeShade="A6"/>
        <w:sz w:val="16"/>
        <w:szCs w:val="20"/>
      </w:rPr>
      <w:t>CERN Hostel – Building 39</w:t>
    </w:r>
    <w:r w:rsidRPr="00EE55FC">
      <w:rPr>
        <w:rFonts w:ascii="Arial" w:hAnsi="Arial" w:cs="Arial"/>
        <w:color w:val="A6A6A6" w:themeColor="background1" w:themeShade="A6"/>
        <w:sz w:val="16"/>
        <w:szCs w:val="20"/>
      </w:rPr>
      <w:tab/>
      <w:t>Phone number: + 41 22 767 4481</w:t>
    </w:r>
  </w:p>
  <w:p w:rsidR="00EE55FC" w:rsidRPr="00A013BC" w:rsidRDefault="00EE55FC" w:rsidP="00A013BC">
    <w:pPr>
      <w:tabs>
        <w:tab w:val="right" w:pos="9638"/>
      </w:tabs>
      <w:autoSpaceDE w:val="0"/>
      <w:autoSpaceDN w:val="0"/>
      <w:adjustRightInd w:val="0"/>
      <w:spacing w:after="0" w:line="240" w:lineRule="auto"/>
      <w:rPr>
        <w:rFonts w:ascii="Arial" w:hAnsi="Arial" w:cs="Arial"/>
        <w:color w:val="A6A6A6" w:themeColor="background1" w:themeShade="A6"/>
        <w:sz w:val="16"/>
        <w:szCs w:val="20"/>
      </w:rPr>
    </w:pPr>
    <w:r w:rsidRPr="00EE55FC">
      <w:rPr>
        <w:rFonts w:ascii="Arial" w:hAnsi="Arial" w:cs="Arial"/>
        <w:color w:val="A6A6A6" w:themeColor="background1" w:themeShade="A6"/>
        <w:sz w:val="16"/>
        <w:szCs w:val="20"/>
      </w:rPr>
      <w:t>CH - 1211 GENEVA 23</w:t>
    </w:r>
    <w:r w:rsidRPr="00EE55FC">
      <w:rPr>
        <w:rFonts w:ascii="Arial" w:hAnsi="Arial" w:cs="Arial"/>
        <w:color w:val="A6A6A6" w:themeColor="background1" w:themeShade="A6"/>
        <w:sz w:val="16"/>
        <w:szCs w:val="20"/>
      </w:rPr>
      <w:tab/>
    </w:r>
    <w:r w:rsidR="00A013BC" w:rsidRPr="00A013BC">
      <w:rPr>
        <w:rFonts w:ascii="Arial" w:hAnsi="Arial" w:cs="Arial"/>
        <w:color w:val="A6A6A6" w:themeColor="background1" w:themeShade="A6"/>
        <w:sz w:val="16"/>
        <w:szCs w:val="20"/>
      </w:rPr>
      <w:t xml:space="preserve">Email: </w:t>
    </w:r>
    <w:r w:rsidR="00A013BC">
      <w:rPr>
        <w:rFonts w:ascii="Arial" w:hAnsi="Arial" w:cs="Arial"/>
        <w:color w:val="A6A6A6" w:themeColor="background1" w:themeShade="A6"/>
        <w:sz w:val="16"/>
        <w:szCs w:val="20"/>
      </w:rPr>
      <w:t>housing.service@cern.ch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5F9E" w:rsidRDefault="00B85F9E" w:rsidP="00EE55FC">
      <w:pPr>
        <w:spacing w:after="0" w:line="240" w:lineRule="auto"/>
      </w:pPr>
      <w:r>
        <w:separator/>
      </w:r>
    </w:p>
  </w:footnote>
  <w:footnote w:type="continuationSeparator" w:id="0">
    <w:p w:rsidR="00B85F9E" w:rsidRDefault="00B85F9E" w:rsidP="00EE55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447E" w:rsidRDefault="0067447E">
    <w:pPr>
      <w:pStyle w:val="Header"/>
    </w:pPr>
    <w:r>
      <w:rPr>
        <w:noProof/>
        <w:lang w:eastAsia="en-GB"/>
      </w:rPr>
      <w:drawing>
        <wp:anchor distT="0" distB="0" distL="114300" distR="114300" simplePos="0" relativeHeight="251659264" behindDoc="1" locked="0" layoutInCell="1" allowOverlap="1" wp14:anchorId="62D53066" wp14:editId="27AEAAF3">
          <wp:simplePos x="0" y="0"/>
          <wp:positionH relativeFrom="margin">
            <wp:align>left</wp:align>
          </wp:positionH>
          <wp:positionV relativeFrom="topMargin">
            <wp:posOffset>152697</wp:posOffset>
          </wp:positionV>
          <wp:extent cx="4094329" cy="627797"/>
          <wp:effectExtent l="0" t="0" r="1905" b="1270"/>
          <wp:wrapNone/>
          <wp:docPr id="3" name="Picture 3" descr="\\cern.ch\dfs\Users\j\juricken\Desktop\Capture d’écran 2013-02-18 à 12.13.36 PM.png"/>
          <wp:cNvGraphicFramePr/>
          <a:graphic xmlns:a="http://schemas.openxmlformats.org/drawingml/2006/main">
            <a:graphicData uri="http://schemas.openxmlformats.org/drawingml/2006/picture">
              <pic:pic xmlns:pic="http://schemas.openxmlformats.org/drawingml/2006/picture">
                <pic:nvPicPr>
                  <pic:cNvPr id="2" name="Picture 2" descr="\\cern.ch\dfs\Users\j\juricken\Desktop\Capture d’écran 2013-02-18 à 12.13.36 PM.png"/>
                  <pic:cNvPicPr/>
                </pic:nvPicPr>
                <pic:blipFill rotWithShape="1">
                  <a:blip r:embed="rId1" cstate="print">
                    <a:extLst>
                      <a:ext uri="{28A0092B-C50C-407E-A947-70E740481C1C}">
                        <a14:useLocalDpi xmlns:a14="http://schemas.microsoft.com/office/drawing/2010/main" val="0"/>
                      </a:ext>
                    </a:extLst>
                  </a:blip>
                  <a:srcRect b="1747"/>
                  <a:stretch/>
                </pic:blipFill>
                <pic:spPr bwMode="auto">
                  <a:xfrm>
                    <a:off x="0" y="0"/>
                    <a:ext cx="4128141" cy="632981"/>
                  </a:xfrm>
                  <a:prstGeom prst="rect">
                    <a:avLst/>
                  </a:prstGeom>
                  <a:noFill/>
                  <a:ln>
                    <a:noFill/>
                  </a:ln>
                  <a:effectLst/>
                  <a:extLst>
                    <a:ext uri="{53640926-AAD7-44d8-BBD7-CCE9431645EC}">
                      <a14:shadowObscured xmlns:lc="http://schemas.openxmlformats.org/drawingml/2006/lockedCanva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E23AE"/>
    <w:multiLevelType w:val="hybridMultilevel"/>
    <w:tmpl w:val="23746058"/>
    <w:lvl w:ilvl="0" w:tplc="9A5432BC">
      <w:start w:val="1"/>
      <w:numFmt w:val="bullet"/>
      <w:lvlText w:val="•"/>
      <w:lvlJc w:val="left"/>
      <w:pPr>
        <w:tabs>
          <w:tab w:val="num" w:pos="720"/>
        </w:tabs>
        <w:ind w:left="720" w:hanging="360"/>
      </w:pPr>
      <w:rPr>
        <w:rFonts w:ascii="Arial" w:hAnsi="Arial" w:cs="Times New Roman" w:hint="default"/>
      </w:rPr>
    </w:lvl>
    <w:lvl w:ilvl="1" w:tplc="C72C91B4">
      <w:start w:val="1"/>
      <w:numFmt w:val="bullet"/>
      <w:lvlText w:val="•"/>
      <w:lvlJc w:val="left"/>
      <w:pPr>
        <w:tabs>
          <w:tab w:val="num" w:pos="1440"/>
        </w:tabs>
        <w:ind w:left="1440" w:hanging="360"/>
      </w:pPr>
      <w:rPr>
        <w:rFonts w:ascii="Arial" w:hAnsi="Arial" w:cs="Times New Roman" w:hint="default"/>
      </w:rPr>
    </w:lvl>
    <w:lvl w:ilvl="2" w:tplc="0B6C8434">
      <w:start w:val="1"/>
      <w:numFmt w:val="bullet"/>
      <w:lvlText w:val="•"/>
      <w:lvlJc w:val="left"/>
      <w:pPr>
        <w:tabs>
          <w:tab w:val="num" w:pos="2160"/>
        </w:tabs>
        <w:ind w:left="2160" w:hanging="360"/>
      </w:pPr>
      <w:rPr>
        <w:rFonts w:ascii="Arial" w:hAnsi="Arial" w:cs="Times New Roman" w:hint="default"/>
      </w:rPr>
    </w:lvl>
    <w:lvl w:ilvl="3" w:tplc="3F2E3FB6">
      <w:start w:val="1"/>
      <w:numFmt w:val="bullet"/>
      <w:lvlText w:val="•"/>
      <w:lvlJc w:val="left"/>
      <w:pPr>
        <w:tabs>
          <w:tab w:val="num" w:pos="2880"/>
        </w:tabs>
        <w:ind w:left="2880" w:hanging="360"/>
      </w:pPr>
      <w:rPr>
        <w:rFonts w:ascii="Arial" w:hAnsi="Arial" w:cs="Times New Roman" w:hint="default"/>
      </w:rPr>
    </w:lvl>
    <w:lvl w:ilvl="4" w:tplc="A8649632">
      <w:start w:val="1"/>
      <w:numFmt w:val="bullet"/>
      <w:lvlText w:val="•"/>
      <w:lvlJc w:val="left"/>
      <w:pPr>
        <w:tabs>
          <w:tab w:val="num" w:pos="3600"/>
        </w:tabs>
        <w:ind w:left="3600" w:hanging="360"/>
      </w:pPr>
      <w:rPr>
        <w:rFonts w:ascii="Arial" w:hAnsi="Arial" w:cs="Times New Roman" w:hint="default"/>
      </w:rPr>
    </w:lvl>
    <w:lvl w:ilvl="5" w:tplc="A5704E38">
      <w:start w:val="1"/>
      <w:numFmt w:val="bullet"/>
      <w:lvlText w:val="•"/>
      <w:lvlJc w:val="left"/>
      <w:pPr>
        <w:tabs>
          <w:tab w:val="num" w:pos="4320"/>
        </w:tabs>
        <w:ind w:left="4320" w:hanging="360"/>
      </w:pPr>
      <w:rPr>
        <w:rFonts w:ascii="Arial" w:hAnsi="Arial" w:cs="Times New Roman" w:hint="default"/>
      </w:rPr>
    </w:lvl>
    <w:lvl w:ilvl="6" w:tplc="4F9ED8F8">
      <w:start w:val="1"/>
      <w:numFmt w:val="bullet"/>
      <w:lvlText w:val="•"/>
      <w:lvlJc w:val="left"/>
      <w:pPr>
        <w:tabs>
          <w:tab w:val="num" w:pos="5040"/>
        </w:tabs>
        <w:ind w:left="5040" w:hanging="360"/>
      </w:pPr>
      <w:rPr>
        <w:rFonts w:ascii="Arial" w:hAnsi="Arial" w:cs="Times New Roman" w:hint="default"/>
      </w:rPr>
    </w:lvl>
    <w:lvl w:ilvl="7" w:tplc="31C4B522">
      <w:start w:val="1"/>
      <w:numFmt w:val="bullet"/>
      <w:lvlText w:val="•"/>
      <w:lvlJc w:val="left"/>
      <w:pPr>
        <w:tabs>
          <w:tab w:val="num" w:pos="5760"/>
        </w:tabs>
        <w:ind w:left="5760" w:hanging="360"/>
      </w:pPr>
      <w:rPr>
        <w:rFonts w:ascii="Arial" w:hAnsi="Arial" w:cs="Times New Roman" w:hint="default"/>
      </w:rPr>
    </w:lvl>
    <w:lvl w:ilvl="8" w:tplc="62F0FF78">
      <w:start w:val="1"/>
      <w:numFmt w:val="bullet"/>
      <w:lvlText w:val="•"/>
      <w:lvlJc w:val="left"/>
      <w:pPr>
        <w:tabs>
          <w:tab w:val="num" w:pos="6480"/>
        </w:tabs>
        <w:ind w:left="6480" w:hanging="360"/>
      </w:pPr>
      <w:rPr>
        <w:rFonts w:ascii="Arial" w:hAnsi="Arial" w:cs="Times New Roman" w:hint="default"/>
      </w:rPr>
    </w:lvl>
  </w:abstractNum>
  <w:abstractNum w:abstractNumId="1" w15:restartNumberingAfterBreak="0">
    <w:nsid w:val="29927A02"/>
    <w:multiLevelType w:val="hybridMultilevel"/>
    <w:tmpl w:val="0730F5CE"/>
    <w:lvl w:ilvl="0" w:tplc="81CE4F8C">
      <w:start w:val="1"/>
      <w:numFmt w:val="bullet"/>
      <w:lvlText w:val="•"/>
      <w:lvlJc w:val="left"/>
      <w:pPr>
        <w:tabs>
          <w:tab w:val="num" w:pos="720"/>
        </w:tabs>
        <w:ind w:left="720" w:hanging="360"/>
      </w:pPr>
      <w:rPr>
        <w:rFonts w:ascii="Arial" w:hAnsi="Arial" w:cs="Times New Roman" w:hint="default"/>
      </w:rPr>
    </w:lvl>
    <w:lvl w:ilvl="1" w:tplc="228224A4">
      <w:start w:val="1"/>
      <w:numFmt w:val="bullet"/>
      <w:lvlText w:val="•"/>
      <w:lvlJc w:val="left"/>
      <w:pPr>
        <w:tabs>
          <w:tab w:val="num" w:pos="1440"/>
        </w:tabs>
        <w:ind w:left="1440" w:hanging="360"/>
      </w:pPr>
      <w:rPr>
        <w:rFonts w:ascii="Arial" w:hAnsi="Arial" w:cs="Times New Roman" w:hint="default"/>
      </w:rPr>
    </w:lvl>
    <w:lvl w:ilvl="2" w:tplc="F8848BC2">
      <w:start w:val="1"/>
      <w:numFmt w:val="bullet"/>
      <w:lvlText w:val="•"/>
      <w:lvlJc w:val="left"/>
      <w:pPr>
        <w:tabs>
          <w:tab w:val="num" w:pos="2160"/>
        </w:tabs>
        <w:ind w:left="2160" w:hanging="360"/>
      </w:pPr>
      <w:rPr>
        <w:rFonts w:ascii="Arial" w:hAnsi="Arial" w:cs="Times New Roman" w:hint="default"/>
      </w:rPr>
    </w:lvl>
    <w:lvl w:ilvl="3" w:tplc="F178245E">
      <w:start w:val="1"/>
      <w:numFmt w:val="bullet"/>
      <w:lvlText w:val="•"/>
      <w:lvlJc w:val="left"/>
      <w:pPr>
        <w:tabs>
          <w:tab w:val="num" w:pos="2880"/>
        </w:tabs>
        <w:ind w:left="2880" w:hanging="360"/>
      </w:pPr>
      <w:rPr>
        <w:rFonts w:ascii="Arial" w:hAnsi="Arial" w:cs="Times New Roman" w:hint="default"/>
      </w:rPr>
    </w:lvl>
    <w:lvl w:ilvl="4" w:tplc="8994855A">
      <w:start w:val="1"/>
      <w:numFmt w:val="bullet"/>
      <w:lvlText w:val="•"/>
      <w:lvlJc w:val="left"/>
      <w:pPr>
        <w:tabs>
          <w:tab w:val="num" w:pos="3600"/>
        </w:tabs>
        <w:ind w:left="3600" w:hanging="360"/>
      </w:pPr>
      <w:rPr>
        <w:rFonts w:ascii="Arial" w:hAnsi="Arial" w:cs="Times New Roman" w:hint="default"/>
      </w:rPr>
    </w:lvl>
    <w:lvl w:ilvl="5" w:tplc="782EEF32">
      <w:start w:val="1"/>
      <w:numFmt w:val="bullet"/>
      <w:lvlText w:val="•"/>
      <w:lvlJc w:val="left"/>
      <w:pPr>
        <w:tabs>
          <w:tab w:val="num" w:pos="4320"/>
        </w:tabs>
        <w:ind w:left="4320" w:hanging="360"/>
      </w:pPr>
      <w:rPr>
        <w:rFonts w:ascii="Arial" w:hAnsi="Arial" w:cs="Times New Roman" w:hint="default"/>
      </w:rPr>
    </w:lvl>
    <w:lvl w:ilvl="6" w:tplc="EF0050F0">
      <w:start w:val="1"/>
      <w:numFmt w:val="bullet"/>
      <w:lvlText w:val="•"/>
      <w:lvlJc w:val="left"/>
      <w:pPr>
        <w:tabs>
          <w:tab w:val="num" w:pos="5040"/>
        </w:tabs>
        <w:ind w:left="5040" w:hanging="360"/>
      </w:pPr>
      <w:rPr>
        <w:rFonts w:ascii="Arial" w:hAnsi="Arial" w:cs="Times New Roman" w:hint="default"/>
      </w:rPr>
    </w:lvl>
    <w:lvl w:ilvl="7" w:tplc="9BBE6E3C">
      <w:start w:val="1"/>
      <w:numFmt w:val="bullet"/>
      <w:lvlText w:val="•"/>
      <w:lvlJc w:val="left"/>
      <w:pPr>
        <w:tabs>
          <w:tab w:val="num" w:pos="5760"/>
        </w:tabs>
        <w:ind w:left="5760" w:hanging="360"/>
      </w:pPr>
      <w:rPr>
        <w:rFonts w:ascii="Arial" w:hAnsi="Arial" w:cs="Times New Roman" w:hint="default"/>
      </w:rPr>
    </w:lvl>
    <w:lvl w:ilvl="8" w:tplc="67D83DD4">
      <w:start w:val="1"/>
      <w:numFmt w:val="bullet"/>
      <w:lvlText w:val="•"/>
      <w:lvlJc w:val="left"/>
      <w:pPr>
        <w:tabs>
          <w:tab w:val="num" w:pos="6480"/>
        </w:tabs>
        <w:ind w:left="6480" w:hanging="360"/>
      </w:pPr>
      <w:rPr>
        <w:rFonts w:ascii="Arial" w:hAnsi="Arial" w:cs="Times New Roman"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1" w:cryptProviderType="rsaAES" w:cryptAlgorithmClass="hash" w:cryptAlgorithmType="typeAny" w:cryptAlgorithmSid="14" w:cryptSpinCount="100000" w:hash="ov8WZbELhoIFxO5tqFgwlDTIZjs1NN7KPhKjDzIDF3PheDiAdvJNL1BBCX1xESWTdriEC4p3KIIw2o1pcyBTOg==" w:salt="X8H1JGhFgh5WZ7YFcbKvnw=="/>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90B"/>
    <w:rsid w:val="00043B83"/>
    <w:rsid w:val="000665A1"/>
    <w:rsid w:val="0009125F"/>
    <w:rsid w:val="00114335"/>
    <w:rsid w:val="001A3D90"/>
    <w:rsid w:val="001B690B"/>
    <w:rsid w:val="003B406C"/>
    <w:rsid w:val="003E4A65"/>
    <w:rsid w:val="004326D6"/>
    <w:rsid w:val="0067447E"/>
    <w:rsid w:val="00693BE2"/>
    <w:rsid w:val="00783A9A"/>
    <w:rsid w:val="007C5966"/>
    <w:rsid w:val="008651C3"/>
    <w:rsid w:val="00875143"/>
    <w:rsid w:val="008C0A6A"/>
    <w:rsid w:val="008C1F4A"/>
    <w:rsid w:val="009142FD"/>
    <w:rsid w:val="00944F24"/>
    <w:rsid w:val="009C59C5"/>
    <w:rsid w:val="00A00EFB"/>
    <w:rsid w:val="00A013BC"/>
    <w:rsid w:val="00A05247"/>
    <w:rsid w:val="00A20CD9"/>
    <w:rsid w:val="00A52A53"/>
    <w:rsid w:val="00AA4F48"/>
    <w:rsid w:val="00B12136"/>
    <w:rsid w:val="00B85F9E"/>
    <w:rsid w:val="00BA23B5"/>
    <w:rsid w:val="00BB59F1"/>
    <w:rsid w:val="00C22E31"/>
    <w:rsid w:val="00C759C7"/>
    <w:rsid w:val="00CA6F3D"/>
    <w:rsid w:val="00CB18DF"/>
    <w:rsid w:val="00CF34F3"/>
    <w:rsid w:val="00D45ABC"/>
    <w:rsid w:val="00DB2E84"/>
    <w:rsid w:val="00EE55FC"/>
    <w:rsid w:val="00F13A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68E0BCA-331F-41DC-B8E5-A82AE1470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B690B"/>
    <w:rPr>
      <w:color w:val="0563C1" w:themeColor="hyperlink"/>
      <w:u w:val="single"/>
    </w:rPr>
  </w:style>
  <w:style w:type="character" w:styleId="LineNumber">
    <w:name w:val="line number"/>
    <w:basedOn w:val="DefaultParagraphFont"/>
    <w:uiPriority w:val="99"/>
    <w:semiHidden/>
    <w:unhideWhenUsed/>
    <w:rsid w:val="001B690B"/>
  </w:style>
  <w:style w:type="table" w:styleId="TableGrid">
    <w:name w:val="Table Grid"/>
    <w:basedOn w:val="TableNormal"/>
    <w:uiPriority w:val="39"/>
    <w:rsid w:val="00B121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E55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55FC"/>
  </w:style>
  <w:style w:type="paragraph" w:styleId="Footer">
    <w:name w:val="footer"/>
    <w:basedOn w:val="Normal"/>
    <w:link w:val="FooterChar"/>
    <w:uiPriority w:val="99"/>
    <w:unhideWhenUsed/>
    <w:rsid w:val="00EE55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55FC"/>
  </w:style>
  <w:style w:type="character" w:styleId="PlaceholderText">
    <w:name w:val="Placeholder Text"/>
    <w:basedOn w:val="DefaultParagraphFont"/>
    <w:uiPriority w:val="99"/>
    <w:semiHidden/>
    <w:rsid w:val="00CF34F3"/>
    <w:rPr>
      <w:color w:val="808080"/>
    </w:rPr>
  </w:style>
  <w:style w:type="character" w:styleId="CommentReference">
    <w:name w:val="annotation reference"/>
    <w:basedOn w:val="DefaultParagraphFont"/>
    <w:uiPriority w:val="99"/>
    <w:semiHidden/>
    <w:unhideWhenUsed/>
    <w:rsid w:val="008C0A6A"/>
    <w:rPr>
      <w:sz w:val="16"/>
      <w:szCs w:val="16"/>
    </w:rPr>
  </w:style>
  <w:style w:type="paragraph" w:styleId="CommentText">
    <w:name w:val="annotation text"/>
    <w:basedOn w:val="Normal"/>
    <w:link w:val="CommentTextChar"/>
    <w:uiPriority w:val="99"/>
    <w:semiHidden/>
    <w:unhideWhenUsed/>
    <w:rsid w:val="008C0A6A"/>
    <w:pPr>
      <w:spacing w:line="240" w:lineRule="auto"/>
    </w:pPr>
    <w:rPr>
      <w:sz w:val="20"/>
      <w:szCs w:val="20"/>
    </w:rPr>
  </w:style>
  <w:style w:type="character" w:customStyle="1" w:styleId="CommentTextChar">
    <w:name w:val="Comment Text Char"/>
    <w:basedOn w:val="DefaultParagraphFont"/>
    <w:link w:val="CommentText"/>
    <w:uiPriority w:val="99"/>
    <w:semiHidden/>
    <w:rsid w:val="008C0A6A"/>
    <w:rPr>
      <w:sz w:val="20"/>
      <w:szCs w:val="20"/>
    </w:rPr>
  </w:style>
  <w:style w:type="paragraph" w:styleId="CommentSubject">
    <w:name w:val="annotation subject"/>
    <w:basedOn w:val="CommentText"/>
    <w:next w:val="CommentText"/>
    <w:link w:val="CommentSubjectChar"/>
    <w:uiPriority w:val="99"/>
    <w:semiHidden/>
    <w:unhideWhenUsed/>
    <w:rsid w:val="008C0A6A"/>
    <w:rPr>
      <w:b/>
      <w:bCs/>
    </w:rPr>
  </w:style>
  <w:style w:type="character" w:customStyle="1" w:styleId="CommentSubjectChar">
    <w:name w:val="Comment Subject Char"/>
    <w:basedOn w:val="CommentTextChar"/>
    <w:link w:val="CommentSubject"/>
    <w:uiPriority w:val="99"/>
    <w:semiHidden/>
    <w:rsid w:val="008C0A6A"/>
    <w:rPr>
      <w:b/>
      <w:bCs/>
      <w:sz w:val="20"/>
      <w:szCs w:val="20"/>
    </w:rPr>
  </w:style>
  <w:style w:type="paragraph" w:styleId="BalloonText">
    <w:name w:val="Balloon Text"/>
    <w:basedOn w:val="Normal"/>
    <w:link w:val="BalloonTextChar"/>
    <w:uiPriority w:val="99"/>
    <w:semiHidden/>
    <w:unhideWhenUsed/>
    <w:rsid w:val="008C0A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0A6A"/>
    <w:rPr>
      <w:rFonts w:ascii="Segoe UI" w:hAnsi="Segoe UI" w:cs="Segoe UI"/>
      <w:sz w:val="18"/>
      <w:szCs w:val="18"/>
    </w:rPr>
  </w:style>
  <w:style w:type="character" w:customStyle="1" w:styleId="Style1">
    <w:name w:val="Style1"/>
    <w:basedOn w:val="DefaultParagraphFont"/>
    <w:uiPriority w:val="1"/>
    <w:rsid w:val="008C0A6A"/>
    <w:rPr>
      <w:rFonts w:ascii="Calibri" w:hAnsi="Calibri"/>
      <w:b/>
      <w:sz w:val="20"/>
    </w:rPr>
  </w:style>
  <w:style w:type="character" w:customStyle="1" w:styleId="Style2">
    <w:name w:val="Style2"/>
    <w:basedOn w:val="DefaultParagraphFont"/>
    <w:uiPriority w:val="1"/>
    <w:rsid w:val="008C0A6A"/>
    <w:rPr>
      <w:rFonts w:ascii="Calibri" w:hAnsi="Calibri"/>
      <w:b/>
      <w:sz w:val="20"/>
    </w:rPr>
  </w:style>
  <w:style w:type="character" w:customStyle="1" w:styleId="Style3">
    <w:name w:val="Style3"/>
    <w:basedOn w:val="DefaultParagraphFont"/>
    <w:uiPriority w:val="1"/>
    <w:rsid w:val="00CB18DF"/>
    <w:rPr>
      <w:rFonts w:ascii="Calibri" w:hAnsi="Calibri"/>
      <w:b/>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5193793">
      <w:bodyDiv w:val="1"/>
      <w:marLeft w:val="0"/>
      <w:marRight w:val="0"/>
      <w:marTop w:val="0"/>
      <w:marBottom w:val="0"/>
      <w:divBdr>
        <w:top w:val="none" w:sz="0" w:space="0" w:color="auto"/>
        <w:left w:val="none" w:sz="0" w:space="0" w:color="auto"/>
        <w:bottom w:val="none" w:sz="0" w:space="0" w:color="auto"/>
        <w:right w:val="none" w:sz="0" w:space="0" w:color="auto"/>
      </w:divBdr>
    </w:div>
    <w:div w:id="1858692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ousing.service@cern.ch"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185B88FCC8064AF1944DF3FC99F6D8B8"/>
        <w:category>
          <w:name w:val="General"/>
          <w:gallery w:val="placeholder"/>
        </w:category>
        <w:types>
          <w:type w:val="bbPlcHdr"/>
        </w:types>
        <w:behaviors>
          <w:behavior w:val="content"/>
        </w:behaviors>
        <w:guid w:val="{E4F1FC3C-652D-4D54-AC63-D0C5E2131730}"/>
      </w:docPartPr>
      <w:docPartBody>
        <w:p w:rsidR="008157E0" w:rsidRDefault="00AD7320" w:rsidP="00AD7320">
          <w:pPr>
            <w:pStyle w:val="185B88FCC8064AF1944DF3FC99F6D8B82"/>
          </w:pPr>
          <w:r w:rsidRPr="008C0A6A">
            <w:rPr>
              <w:rStyle w:val="PlaceholderText"/>
              <w:rFonts w:ascii="Calibri" w:hAnsi="Calibri"/>
              <w:b/>
            </w:rPr>
            <w:t>Click here to enter text.</w:t>
          </w:r>
        </w:p>
      </w:docPartBody>
    </w:docPart>
    <w:docPart>
      <w:docPartPr>
        <w:name w:val="DBDE91BF7B7940FE9ADEFAB696848657"/>
        <w:category>
          <w:name w:val="General"/>
          <w:gallery w:val="placeholder"/>
        </w:category>
        <w:types>
          <w:type w:val="bbPlcHdr"/>
        </w:types>
        <w:behaviors>
          <w:behavior w:val="content"/>
        </w:behaviors>
        <w:guid w:val="{C2D57830-A247-4D3A-85BE-DF25FAD6DFB9}"/>
      </w:docPartPr>
      <w:docPartBody>
        <w:p w:rsidR="008157E0" w:rsidRDefault="00AD7320" w:rsidP="00AD7320">
          <w:pPr>
            <w:pStyle w:val="DBDE91BF7B7940FE9ADEFAB6968486572"/>
          </w:pPr>
          <w:r w:rsidRPr="007C5966">
            <w:rPr>
              <w:rStyle w:val="PlaceholderText"/>
              <w:rFonts w:ascii="Calibri" w:hAnsi="Calibri"/>
              <w:b/>
            </w:rPr>
            <w:t>Click here to enter text.</w:t>
          </w:r>
        </w:p>
      </w:docPartBody>
    </w:docPart>
    <w:docPart>
      <w:docPartPr>
        <w:name w:val="7396EB60F5CF49CAAAFFB13CF075FDC7"/>
        <w:category>
          <w:name w:val="General"/>
          <w:gallery w:val="placeholder"/>
        </w:category>
        <w:types>
          <w:type w:val="bbPlcHdr"/>
        </w:types>
        <w:behaviors>
          <w:behavior w:val="content"/>
        </w:behaviors>
        <w:guid w:val="{C73AD2C2-F118-4036-B279-C7567C26A1FA}"/>
      </w:docPartPr>
      <w:docPartBody>
        <w:p w:rsidR="008157E0" w:rsidRDefault="00AD7320" w:rsidP="00AD7320">
          <w:pPr>
            <w:pStyle w:val="7396EB60F5CF49CAAAFFB13CF075FDC72"/>
          </w:pPr>
          <w:r w:rsidRPr="008C0A6A">
            <w:rPr>
              <w:rStyle w:val="PlaceholderText"/>
              <w:rFonts w:ascii="Calibri" w:hAnsi="Calibri"/>
              <w:b/>
            </w:rPr>
            <w:t>Click here to enter text.</w:t>
          </w:r>
        </w:p>
      </w:docPartBody>
    </w:docPart>
    <w:docPart>
      <w:docPartPr>
        <w:name w:val="F44CA64C35B44778A08F4233F71404BC"/>
        <w:category>
          <w:name w:val="General"/>
          <w:gallery w:val="placeholder"/>
        </w:category>
        <w:types>
          <w:type w:val="bbPlcHdr"/>
        </w:types>
        <w:behaviors>
          <w:behavior w:val="content"/>
        </w:behaviors>
        <w:guid w:val="{63746FFA-8566-4F1C-A43A-524BFE00153F}"/>
      </w:docPartPr>
      <w:docPartBody>
        <w:p w:rsidR="008157E0" w:rsidRDefault="00AD7320" w:rsidP="00AD7320">
          <w:pPr>
            <w:pStyle w:val="F44CA64C35B44778A08F4233F71404BC2"/>
          </w:pPr>
          <w:r w:rsidRPr="008C0A6A">
            <w:rPr>
              <w:rStyle w:val="PlaceholderText"/>
              <w:rFonts w:ascii="Calibri" w:hAnsi="Calibri"/>
              <w:b/>
            </w:rPr>
            <w:t>Click here to enter text.</w:t>
          </w:r>
        </w:p>
      </w:docPartBody>
    </w:docPart>
    <w:docPart>
      <w:docPartPr>
        <w:name w:val="B8E41EADAEAD4541BC1DDA89DF85302D"/>
        <w:category>
          <w:name w:val="General"/>
          <w:gallery w:val="placeholder"/>
        </w:category>
        <w:types>
          <w:type w:val="bbPlcHdr"/>
        </w:types>
        <w:behaviors>
          <w:behavior w:val="content"/>
        </w:behaviors>
        <w:guid w:val="{1E876252-9006-4433-A1F4-6659B9A199FB}"/>
      </w:docPartPr>
      <w:docPartBody>
        <w:p w:rsidR="008157E0" w:rsidRDefault="00AD7320" w:rsidP="00AD7320">
          <w:pPr>
            <w:pStyle w:val="B8E41EADAEAD4541BC1DDA89DF85302D2"/>
          </w:pPr>
          <w:r w:rsidRPr="008C0A6A">
            <w:rPr>
              <w:rStyle w:val="PlaceholderText"/>
              <w:rFonts w:ascii="Calibri" w:hAnsi="Calibri"/>
              <w:b/>
            </w:rPr>
            <w:t>Click here to enter text.</w:t>
          </w:r>
        </w:p>
      </w:docPartBody>
    </w:docPart>
    <w:docPart>
      <w:docPartPr>
        <w:name w:val="BD22635128CB444DB2B87F3B18F5EB58"/>
        <w:category>
          <w:name w:val="General"/>
          <w:gallery w:val="placeholder"/>
        </w:category>
        <w:types>
          <w:type w:val="bbPlcHdr"/>
        </w:types>
        <w:behaviors>
          <w:behavior w:val="content"/>
        </w:behaviors>
        <w:guid w:val="{E17B6C94-C123-487B-8393-1958DD9B36A2}"/>
      </w:docPartPr>
      <w:docPartBody>
        <w:p w:rsidR="008157E0" w:rsidRDefault="00AD7320" w:rsidP="00AD7320">
          <w:pPr>
            <w:pStyle w:val="BD22635128CB444DB2B87F3B18F5EB582"/>
          </w:pPr>
          <w:r w:rsidRPr="008C0A6A">
            <w:rPr>
              <w:rStyle w:val="PlaceholderText"/>
              <w:rFonts w:ascii="Calibri" w:hAnsi="Calibri"/>
              <w:b/>
            </w:rPr>
            <w:t>Click here to enter text.</w:t>
          </w:r>
        </w:p>
      </w:docPartBody>
    </w:docPart>
    <w:docPart>
      <w:docPartPr>
        <w:name w:val="671E4B679B3C45B1A470E8EDCE623226"/>
        <w:category>
          <w:name w:val="General"/>
          <w:gallery w:val="placeholder"/>
        </w:category>
        <w:types>
          <w:type w:val="bbPlcHdr"/>
        </w:types>
        <w:behaviors>
          <w:behavior w:val="content"/>
        </w:behaviors>
        <w:guid w:val="{34C4C8D2-D3BA-4CE5-BF4A-13C69715CA75}"/>
      </w:docPartPr>
      <w:docPartBody>
        <w:p w:rsidR="008157E0" w:rsidRDefault="00AD7320" w:rsidP="00AD7320">
          <w:pPr>
            <w:pStyle w:val="671E4B679B3C45B1A470E8EDCE6232262"/>
          </w:pPr>
          <w:r w:rsidRPr="008C0A6A">
            <w:rPr>
              <w:rStyle w:val="PlaceholderText"/>
              <w:rFonts w:ascii="Calibri" w:hAnsi="Calibri"/>
              <w:b/>
            </w:rPr>
            <w:t>Click here to enter text.</w:t>
          </w:r>
        </w:p>
      </w:docPartBody>
    </w:docPart>
    <w:docPart>
      <w:docPartPr>
        <w:name w:val="5960418A0CB5487DB1F58B70DE543B5F"/>
        <w:category>
          <w:name w:val="General"/>
          <w:gallery w:val="placeholder"/>
        </w:category>
        <w:types>
          <w:type w:val="bbPlcHdr"/>
        </w:types>
        <w:behaviors>
          <w:behavior w:val="content"/>
        </w:behaviors>
        <w:guid w:val="{AC13049B-5486-4A6C-9524-E97396575CBE}"/>
      </w:docPartPr>
      <w:docPartBody>
        <w:p w:rsidR="008157E0" w:rsidRDefault="00AD7320" w:rsidP="00AD7320">
          <w:pPr>
            <w:pStyle w:val="5960418A0CB5487DB1F58B70DE543B5F2"/>
          </w:pPr>
          <w:r w:rsidRPr="008C0A6A">
            <w:rPr>
              <w:rStyle w:val="PlaceholderText"/>
              <w:rFonts w:ascii="Calibri" w:hAnsi="Calibri"/>
              <w:b/>
            </w:rPr>
            <w:t>Click here to enter text.</w:t>
          </w:r>
        </w:p>
      </w:docPartBody>
    </w:docPart>
    <w:docPart>
      <w:docPartPr>
        <w:name w:val="10199437E9434A90B0C029C59F1381EF"/>
        <w:category>
          <w:name w:val="General"/>
          <w:gallery w:val="placeholder"/>
        </w:category>
        <w:types>
          <w:type w:val="bbPlcHdr"/>
        </w:types>
        <w:behaviors>
          <w:behavior w:val="content"/>
        </w:behaviors>
        <w:guid w:val="{E881FB86-8735-4C14-804E-20B487E01863}"/>
      </w:docPartPr>
      <w:docPartBody>
        <w:p w:rsidR="008157E0" w:rsidRDefault="00AD7320" w:rsidP="00AD7320">
          <w:pPr>
            <w:pStyle w:val="10199437E9434A90B0C029C59F1381EF2"/>
          </w:pPr>
          <w:r w:rsidRPr="008C0A6A">
            <w:rPr>
              <w:rStyle w:val="PlaceholderText"/>
              <w:rFonts w:ascii="Calibri" w:hAnsi="Calibri"/>
              <w:b/>
            </w:rPr>
            <w:t>Click here to enter text.</w:t>
          </w:r>
        </w:p>
      </w:docPartBody>
    </w:docPart>
    <w:docPart>
      <w:docPartPr>
        <w:name w:val="C4DEAAA624D644F6A4E41C674F394DDC"/>
        <w:category>
          <w:name w:val="General"/>
          <w:gallery w:val="placeholder"/>
        </w:category>
        <w:types>
          <w:type w:val="bbPlcHdr"/>
        </w:types>
        <w:behaviors>
          <w:behavior w:val="content"/>
        </w:behaviors>
        <w:guid w:val="{64398E9A-AAA1-4CFB-8BF5-770707A45223}"/>
      </w:docPartPr>
      <w:docPartBody>
        <w:p w:rsidR="008157E0" w:rsidRDefault="00AD7320" w:rsidP="00AD7320">
          <w:pPr>
            <w:pStyle w:val="C4DEAAA624D644F6A4E41C674F394DDC2"/>
          </w:pPr>
          <w:r w:rsidRPr="008C0A6A">
            <w:rPr>
              <w:rStyle w:val="PlaceholderText"/>
              <w:rFonts w:ascii="Calibri" w:hAnsi="Calibri"/>
              <w:b/>
            </w:rPr>
            <w:t>Click here to enter text.</w:t>
          </w:r>
        </w:p>
      </w:docPartBody>
    </w:docPart>
    <w:docPart>
      <w:docPartPr>
        <w:name w:val="7D00508FAE994B9DAF14A828434C7834"/>
        <w:category>
          <w:name w:val="General"/>
          <w:gallery w:val="placeholder"/>
        </w:category>
        <w:types>
          <w:type w:val="bbPlcHdr"/>
        </w:types>
        <w:behaviors>
          <w:behavior w:val="content"/>
        </w:behaviors>
        <w:guid w:val="{4F3121F6-EA01-4822-A1F9-F50E835CADD5}"/>
      </w:docPartPr>
      <w:docPartBody>
        <w:p w:rsidR="008157E0" w:rsidRDefault="00AD7320" w:rsidP="00AD7320">
          <w:pPr>
            <w:pStyle w:val="7D00508FAE994B9DAF14A828434C78342"/>
          </w:pPr>
          <w:r w:rsidRPr="008C0A6A">
            <w:rPr>
              <w:rStyle w:val="PlaceholderText"/>
              <w:rFonts w:ascii="Calibri" w:hAnsi="Calibri"/>
              <w:b/>
            </w:rPr>
            <w:t>Click here to enter text.</w:t>
          </w:r>
        </w:p>
      </w:docPartBody>
    </w:docPart>
    <w:docPart>
      <w:docPartPr>
        <w:name w:val="8B87D5D7AA644740A31ADA107DFD784A"/>
        <w:category>
          <w:name w:val="General"/>
          <w:gallery w:val="placeholder"/>
        </w:category>
        <w:types>
          <w:type w:val="bbPlcHdr"/>
        </w:types>
        <w:behaviors>
          <w:behavior w:val="content"/>
        </w:behaviors>
        <w:guid w:val="{5A8CB8F0-A2F7-498E-BB3C-4F5BCFA1510D}"/>
      </w:docPartPr>
      <w:docPartBody>
        <w:p w:rsidR="008157E0" w:rsidRDefault="00AD7320" w:rsidP="00AD7320">
          <w:pPr>
            <w:pStyle w:val="8B87D5D7AA644740A31ADA107DFD784A2"/>
          </w:pPr>
          <w:r w:rsidRPr="008C0A6A">
            <w:rPr>
              <w:rStyle w:val="PlaceholderText"/>
              <w:rFonts w:ascii="Calibri" w:hAnsi="Calibri"/>
              <w:b/>
            </w:rPr>
            <w:t>Click here to enter text.</w:t>
          </w:r>
        </w:p>
      </w:docPartBody>
    </w:docPart>
    <w:docPart>
      <w:docPartPr>
        <w:name w:val="6E8B2805F22B423FA49B68B0787AAB45"/>
        <w:category>
          <w:name w:val="General"/>
          <w:gallery w:val="placeholder"/>
        </w:category>
        <w:types>
          <w:type w:val="bbPlcHdr"/>
        </w:types>
        <w:behaviors>
          <w:behavior w:val="content"/>
        </w:behaviors>
        <w:guid w:val="{B29C5176-7A40-414C-9B8F-CFE619D347AA}"/>
      </w:docPartPr>
      <w:docPartBody>
        <w:p w:rsidR="008157E0" w:rsidRDefault="00AD7320" w:rsidP="00AD7320">
          <w:pPr>
            <w:pStyle w:val="6E8B2805F22B423FA49B68B0787AAB452"/>
          </w:pPr>
          <w:r w:rsidRPr="008C0A6A">
            <w:rPr>
              <w:rStyle w:val="PlaceholderText"/>
              <w:rFonts w:ascii="Calibri" w:hAnsi="Calibri"/>
              <w:b/>
            </w:rPr>
            <w:t>Click here to enter text.</w:t>
          </w:r>
        </w:p>
      </w:docPartBody>
    </w:docPart>
    <w:docPart>
      <w:docPartPr>
        <w:name w:val="421C0A8E974D47EEAE458AB7AB43B7CD"/>
        <w:category>
          <w:name w:val="General"/>
          <w:gallery w:val="placeholder"/>
        </w:category>
        <w:types>
          <w:type w:val="bbPlcHdr"/>
        </w:types>
        <w:behaviors>
          <w:behavior w:val="content"/>
        </w:behaviors>
        <w:guid w:val="{F2A2B570-A571-430C-B5FD-A9710801E8E0}"/>
      </w:docPartPr>
      <w:docPartBody>
        <w:p w:rsidR="008157E0" w:rsidRDefault="00AD7320" w:rsidP="00AD7320">
          <w:pPr>
            <w:pStyle w:val="421C0A8E974D47EEAE458AB7AB43B7CD2"/>
          </w:pPr>
          <w:r w:rsidRPr="008C0A6A">
            <w:rPr>
              <w:rStyle w:val="PlaceholderText"/>
              <w:rFonts w:ascii="Calibri" w:hAnsi="Calibri"/>
              <w:b/>
            </w:rPr>
            <w:t>Click here to enter text.</w:t>
          </w:r>
        </w:p>
      </w:docPartBody>
    </w:docPart>
    <w:docPart>
      <w:docPartPr>
        <w:name w:val="D5B1CE4CC6B143DBAEE97114D35CABCB"/>
        <w:category>
          <w:name w:val="General"/>
          <w:gallery w:val="placeholder"/>
        </w:category>
        <w:types>
          <w:type w:val="bbPlcHdr"/>
        </w:types>
        <w:behaviors>
          <w:behavior w:val="content"/>
        </w:behaviors>
        <w:guid w:val="{0761D834-A260-4408-A057-4521102D1967}"/>
      </w:docPartPr>
      <w:docPartBody>
        <w:p w:rsidR="008157E0" w:rsidRDefault="00AD7320" w:rsidP="00AD7320">
          <w:pPr>
            <w:pStyle w:val="D5B1CE4CC6B143DBAEE97114D35CABCB2"/>
          </w:pPr>
          <w:r w:rsidRPr="008C0A6A">
            <w:rPr>
              <w:rStyle w:val="PlaceholderText"/>
              <w:rFonts w:ascii="Calibri" w:hAnsi="Calibri"/>
              <w:b/>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29A"/>
    <w:rsid w:val="000E529A"/>
    <w:rsid w:val="008157E0"/>
    <w:rsid w:val="00AD7320"/>
    <w:rsid w:val="00D47B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D7320"/>
    <w:rPr>
      <w:color w:val="808080"/>
    </w:rPr>
  </w:style>
  <w:style w:type="paragraph" w:customStyle="1" w:styleId="8C8D7D51EF7840318BD52C78D19C0151">
    <w:name w:val="8C8D7D51EF7840318BD52C78D19C0151"/>
    <w:rsid w:val="00AD7320"/>
    <w:rPr>
      <w:rFonts w:eastAsiaTheme="minorHAnsi"/>
      <w:lang w:eastAsia="en-US"/>
    </w:rPr>
  </w:style>
  <w:style w:type="paragraph" w:customStyle="1" w:styleId="185B88FCC8064AF1944DF3FC99F6D8B8">
    <w:name w:val="185B88FCC8064AF1944DF3FC99F6D8B8"/>
    <w:rsid w:val="00AD7320"/>
    <w:rPr>
      <w:rFonts w:eastAsiaTheme="minorHAnsi"/>
      <w:lang w:eastAsia="en-US"/>
    </w:rPr>
  </w:style>
  <w:style w:type="paragraph" w:customStyle="1" w:styleId="DDEEC10B93D9437C863E6FA5D806418B">
    <w:name w:val="DDEEC10B93D9437C863E6FA5D806418B"/>
    <w:rsid w:val="00AD7320"/>
    <w:rPr>
      <w:rFonts w:eastAsiaTheme="minorHAnsi"/>
      <w:lang w:eastAsia="en-US"/>
    </w:rPr>
  </w:style>
  <w:style w:type="paragraph" w:customStyle="1" w:styleId="66078FC51E7A463D984A949DC708D698">
    <w:name w:val="66078FC51E7A463D984A949DC708D698"/>
    <w:rsid w:val="00AD7320"/>
    <w:rPr>
      <w:rFonts w:eastAsiaTheme="minorHAnsi"/>
      <w:lang w:eastAsia="en-US"/>
    </w:rPr>
  </w:style>
  <w:style w:type="paragraph" w:customStyle="1" w:styleId="CC273564202643C485AD5DB6BC5332CB">
    <w:name w:val="CC273564202643C485AD5DB6BC5332CB"/>
    <w:rsid w:val="00AD7320"/>
    <w:rPr>
      <w:rFonts w:eastAsiaTheme="minorHAnsi"/>
      <w:lang w:eastAsia="en-US"/>
    </w:rPr>
  </w:style>
  <w:style w:type="paragraph" w:customStyle="1" w:styleId="B9914A0BF60347E682B2386FA92745D0">
    <w:name w:val="B9914A0BF60347E682B2386FA92745D0"/>
    <w:rsid w:val="00AD7320"/>
    <w:rPr>
      <w:rFonts w:eastAsiaTheme="minorHAnsi"/>
      <w:lang w:eastAsia="en-US"/>
    </w:rPr>
  </w:style>
  <w:style w:type="paragraph" w:customStyle="1" w:styleId="22E1580CDE7D4486A2FDC7E23F400034">
    <w:name w:val="22E1580CDE7D4486A2FDC7E23F400034"/>
    <w:rsid w:val="00AD7320"/>
    <w:rPr>
      <w:rFonts w:eastAsiaTheme="minorHAnsi"/>
      <w:lang w:eastAsia="en-US"/>
    </w:rPr>
  </w:style>
  <w:style w:type="paragraph" w:customStyle="1" w:styleId="BB141EE4C5674A27A3C0B40E9B231B9A">
    <w:name w:val="BB141EE4C5674A27A3C0B40E9B231B9A"/>
    <w:rsid w:val="00AD7320"/>
    <w:rPr>
      <w:rFonts w:eastAsiaTheme="minorHAnsi"/>
      <w:lang w:eastAsia="en-US"/>
    </w:rPr>
  </w:style>
  <w:style w:type="paragraph" w:customStyle="1" w:styleId="DFB83E6E3F774380811A7DB39F337E9A">
    <w:name w:val="DFB83E6E3F774380811A7DB39F337E9A"/>
    <w:rsid w:val="00AD7320"/>
    <w:rPr>
      <w:rFonts w:eastAsiaTheme="minorHAnsi"/>
      <w:lang w:eastAsia="en-US"/>
    </w:rPr>
  </w:style>
  <w:style w:type="paragraph" w:customStyle="1" w:styleId="5548E3BD39924EC289B1C892D2A9634B">
    <w:name w:val="5548E3BD39924EC289B1C892D2A9634B"/>
    <w:rsid w:val="00AD7320"/>
    <w:rPr>
      <w:rFonts w:eastAsiaTheme="minorHAnsi"/>
      <w:lang w:eastAsia="en-US"/>
    </w:rPr>
  </w:style>
  <w:style w:type="paragraph" w:customStyle="1" w:styleId="1452639B0AD0408896AF80F75E5AF955">
    <w:name w:val="1452639B0AD0408896AF80F75E5AF955"/>
    <w:rsid w:val="00AD7320"/>
    <w:rPr>
      <w:rFonts w:eastAsiaTheme="minorHAnsi"/>
      <w:lang w:eastAsia="en-US"/>
    </w:rPr>
  </w:style>
  <w:style w:type="paragraph" w:customStyle="1" w:styleId="BE2B628F236546F8A1F6C60858437BBF">
    <w:name w:val="BE2B628F236546F8A1F6C60858437BBF"/>
    <w:rsid w:val="00AD7320"/>
    <w:rPr>
      <w:rFonts w:eastAsiaTheme="minorHAnsi"/>
      <w:lang w:eastAsia="en-US"/>
    </w:rPr>
  </w:style>
  <w:style w:type="paragraph" w:customStyle="1" w:styleId="011E2F5687294C9A89386F79098138DE">
    <w:name w:val="011E2F5687294C9A89386F79098138DE"/>
    <w:rsid w:val="00AD7320"/>
    <w:rPr>
      <w:rFonts w:eastAsiaTheme="minorHAnsi"/>
      <w:lang w:eastAsia="en-US"/>
    </w:rPr>
  </w:style>
  <w:style w:type="paragraph" w:customStyle="1" w:styleId="DB99C531F2684C4FB4FF1F272F29F684">
    <w:name w:val="DB99C531F2684C4FB4FF1F272F29F684"/>
    <w:rsid w:val="00AD7320"/>
    <w:rPr>
      <w:rFonts w:eastAsiaTheme="minorHAnsi"/>
      <w:lang w:eastAsia="en-US"/>
    </w:rPr>
  </w:style>
  <w:style w:type="paragraph" w:customStyle="1" w:styleId="35CDDFD5D6B4494599BB8F2ABE014A8D">
    <w:name w:val="35CDDFD5D6B4494599BB8F2ABE014A8D"/>
    <w:rsid w:val="00AD7320"/>
    <w:rPr>
      <w:rFonts w:eastAsiaTheme="minorHAnsi"/>
      <w:lang w:eastAsia="en-US"/>
    </w:rPr>
  </w:style>
  <w:style w:type="paragraph" w:customStyle="1" w:styleId="DBDE91BF7B7940FE9ADEFAB696848657">
    <w:name w:val="DBDE91BF7B7940FE9ADEFAB696848657"/>
    <w:rsid w:val="00AD7320"/>
    <w:rPr>
      <w:rFonts w:eastAsiaTheme="minorHAnsi"/>
      <w:lang w:eastAsia="en-US"/>
    </w:rPr>
  </w:style>
  <w:style w:type="paragraph" w:customStyle="1" w:styleId="9210320D014F496FBC9D56FC1744808F">
    <w:name w:val="9210320D014F496FBC9D56FC1744808F"/>
    <w:rsid w:val="00AD7320"/>
  </w:style>
  <w:style w:type="paragraph" w:customStyle="1" w:styleId="4556A261710D4222AA84363E63F26F4E">
    <w:name w:val="4556A261710D4222AA84363E63F26F4E"/>
    <w:rsid w:val="00AD7320"/>
  </w:style>
  <w:style w:type="paragraph" w:customStyle="1" w:styleId="510259942B6C4351A46A07E4FC4C71DD">
    <w:name w:val="510259942B6C4351A46A07E4FC4C71DD"/>
    <w:rsid w:val="00AD7320"/>
  </w:style>
  <w:style w:type="paragraph" w:customStyle="1" w:styleId="7396EB60F5CF49CAAAFFB13CF075FDC7">
    <w:name w:val="7396EB60F5CF49CAAAFFB13CF075FDC7"/>
    <w:rsid w:val="00AD7320"/>
  </w:style>
  <w:style w:type="paragraph" w:customStyle="1" w:styleId="F44CA64C35B44778A08F4233F71404BC">
    <w:name w:val="F44CA64C35B44778A08F4233F71404BC"/>
    <w:rsid w:val="00AD7320"/>
  </w:style>
  <w:style w:type="paragraph" w:customStyle="1" w:styleId="B8E41EADAEAD4541BC1DDA89DF85302D">
    <w:name w:val="B8E41EADAEAD4541BC1DDA89DF85302D"/>
    <w:rsid w:val="00AD7320"/>
  </w:style>
  <w:style w:type="paragraph" w:customStyle="1" w:styleId="BD22635128CB444DB2B87F3B18F5EB58">
    <w:name w:val="BD22635128CB444DB2B87F3B18F5EB58"/>
    <w:rsid w:val="00AD7320"/>
  </w:style>
  <w:style w:type="paragraph" w:customStyle="1" w:styleId="671E4B679B3C45B1A470E8EDCE623226">
    <w:name w:val="671E4B679B3C45B1A470E8EDCE623226"/>
    <w:rsid w:val="00AD7320"/>
  </w:style>
  <w:style w:type="paragraph" w:customStyle="1" w:styleId="5960418A0CB5487DB1F58B70DE543B5F">
    <w:name w:val="5960418A0CB5487DB1F58B70DE543B5F"/>
    <w:rsid w:val="00AD7320"/>
  </w:style>
  <w:style w:type="paragraph" w:customStyle="1" w:styleId="10199437E9434A90B0C029C59F1381EF">
    <w:name w:val="10199437E9434A90B0C029C59F1381EF"/>
    <w:rsid w:val="00AD7320"/>
  </w:style>
  <w:style w:type="paragraph" w:customStyle="1" w:styleId="3649CEB03C034839995FA9D35F4DBC96">
    <w:name w:val="3649CEB03C034839995FA9D35F4DBC96"/>
    <w:rsid w:val="00AD7320"/>
  </w:style>
  <w:style w:type="paragraph" w:customStyle="1" w:styleId="C4DEAAA624D644F6A4E41C674F394DDC">
    <w:name w:val="C4DEAAA624D644F6A4E41C674F394DDC"/>
    <w:rsid w:val="00AD7320"/>
  </w:style>
  <w:style w:type="paragraph" w:customStyle="1" w:styleId="132C624125DA4E529B91E24D4726E1EF">
    <w:name w:val="132C624125DA4E529B91E24D4726E1EF"/>
    <w:rsid w:val="00AD7320"/>
  </w:style>
  <w:style w:type="paragraph" w:customStyle="1" w:styleId="3A3219ED30BB4859A37DA2B12CEF99C2">
    <w:name w:val="3A3219ED30BB4859A37DA2B12CEF99C2"/>
    <w:rsid w:val="00AD7320"/>
  </w:style>
  <w:style w:type="paragraph" w:customStyle="1" w:styleId="7D00508FAE994B9DAF14A828434C7834">
    <w:name w:val="7D00508FAE994B9DAF14A828434C7834"/>
    <w:rsid w:val="00AD7320"/>
  </w:style>
  <w:style w:type="paragraph" w:customStyle="1" w:styleId="8B87D5D7AA644740A31ADA107DFD784A">
    <w:name w:val="8B87D5D7AA644740A31ADA107DFD784A"/>
    <w:rsid w:val="00AD7320"/>
  </w:style>
  <w:style w:type="paragraph" w:customStyle="1" w:styleId="6E8B2805F22B423FA49B68B0787AAB45">
    <w:name w:val="6E8B2805F22B423FA49B68B0787AAB45"/>
    <w:rsid w:val="00AD7320"/>
  </w:style>
  <w:style w:type="paragraph" w:customStyle="1" w:styleId="421C0A8E974D47EEAE458AB7AB43B7CD">
    <w:name w:val="421C0A8E974D47EEAE458AB7AB43B7CD"/>
    <w:rsid w:val="00AD7320"/>
  </w:style>
  <w:style w:type="paragraph" w:customStyle="1" w:styleId="D5B1CE4CC6B143DBAEE97114D35CABCB">
    <w:name w:val="D5B1CE4CC6B143DBAEE97114D35CABCB"/>
    <w:rsid w:val="00AD7320"/>
  </w:style>
  <w:style w:type="paragraph" w:customStyle="1" w:styleId="7396EB60F5CF49CAAAFFB13CF075FDC71">
    <w:name w:val="7396EB60F5CF49CAAAFFB13CF075FDC71"/>
    <w:rsid w:val="00AD7320"/>
    <w:rPr>
      <w:rFonts w:eastAsiaTheme="minorHAnsi"/>
      <w:lang w:eastAsia="en-US"/>
    </w:rPr>
  </w:style>
  <w:style w:type="paragraph" w:customStyle="1" w:styleId="185B88FCC8064AF1944DF3FC99F6D8B81">
    <w:name w:val="185B88FCC8064AF1944DF3FC99F6D8B81"/>
    <w:rsid w:val="00AD7320"/>
    <w:rPr>
      <w:rFonts w:eastAsiaTheme="minorHAnsi"/>
      <w:lang w:eastAsia="en-US"/>
    </w:rPr>
  </w:style>
  <w:style w:type="paragraph" w:customStyle="1" w:styleId="F44CA64C35B44778A08F4233F71404BC1">
    <w:name w:val="F44CA64C35B44778A08F4233F71404BC1"/>
    <w:rsid w:val="00AD7320"/>
    <w:rPr>
      <w:rFonts w:eastAsiaTheme="minorHAnsi"/>
      <w:lang w:eastAsia="en-US"/>
    </w:rPr>
  </w:style>
  <w:style w:type="paragraph" w:customStyle="1" w:styleId="B8E41EADAEAD4541BC1DDA89DF85302D1">
    <w:name w:val="B8E41EADAEAD4541BC1DDA89DF85302D1"/>
    <w:rsid w:val="00AD7320"/>
    <w:rPr>
      <w:rFonts w:eastAsiaTheme="minorHAnsi"/>
      <w:lang w:eastAsia="en-US"/>
    </w:rPr>
  </w:style>
  <w:style w:type="paragraph" w:customStyle="1" w:styleId="BD22635128CB444DB2B87F3B18F5EB581">
    <w:name w:val="BD22635128CB444DB2B87F3B18F5EB581"/>
    <w:rsid w:val="00AD7320"/>
    <w:rPr>
      <w:rFonts w:eastAsiaTheme="minorHAnsi"/>
      <w:lang w:eastAsia="en-US"/>
    </w:rPr>
  </w:style>
  <w:style w:type="paragraph" w:customStyle="1" w:styleId="671E4B679B3C45B1A470E8EDCE6232261">
    <w:name w:val="671E4B679B3C45B1A470E8EDCE6232261"/>
    <w:rsid w:val="00AD7320"/>
    <w:rPr>
      <w:rFonts w:eastAsiaTheme="minorHAnsi"/>
      <w:lang w:eastAsia="en-US"/>
    </w:rPr>
  </w:style>
  <w:style w:type="paragraph" w:customStyle="1" w:styleId="5960418A0CB5487DB1F58B70DE543B5F1">
    <w:name w:val="5960418A0CB5487DB1F58B70DE543B5F1"/>
    <w:rsid w:val="00AD7320"/>
    <w:rPr>
      <w:rFonts w:eastAsiaTheme="minorHAnsi"/>
      <w:lang w:eastAsia="en-US"/>
    </w:rPr>
  </w:style>
  <w:style w:type="paragraph" w:customStyle="1" w:styleId="10199437E9434A90B0C029C59F1381EF1">
    <w:name w:val="10199437E9434A90B0C029C59F1381EF1"/>
    <w:rsid w:val="00AD7320"/>
    <w:rPr>
      <w:rFonts w:eastAsiaTheme="minorHAnsi"/>
      <w:lang w:eastAsia="en-US"/>
    </w:rPr>
  </w:style>
  <w:style w:type="paragraph" w:customStyle="1" w:styleId="C4DEAAA624D644F6A4E41C674F394DDC1">
    <w:name w:val="C4DEAAA624D644F6A4E41C674F394DDC1"/>
    <w:rsid w:val="00AD7320"/>
    <w:rPr>
      <w:rFonts w:eastAsiaTheme="minorHAnsi"/>
      <w:lang w:eastAsia="en-US"/>
    </w:rPr>
  </w:style>
  <w:style w:type="paragraph" w:customStyle="1" w:styleId="3649CEB03C034839995FA9D35F4DBC961">
    <w:name w:val="3649CEB03C034839995FA9D35F4DBC961"/>
    <w:rsid w:val="00AD7320"/>
    <w:rPr>
      <w:rFonts w:eastAsiaTheme="minorHAnsi"/>
      <w:lang w:eastAsia="en-US"/>
    </w:rPr>
  </w:style>
  <w:style w:type="paragraph" w:customStyle="1" w:styleId="132C624125DA4E529B91E24D4726E1EF1">
    <w:name w:val="132C624125DA4E529B91E24D4726E1EF1"/>
    <w:rsid w:val="00AD7320"/>
    <w:rPr>
      <w:rFonts w:eastAsiaTheme="minorHAnsi"/>
      <w:lang w:eastAsia="en-US"/>
    </w:rPr>
  </w:style>
  <w:style w:type="paragraph" w:customStyle="1" w:styleId="3A3219ED30BB4859A37DA2B12CEF99C21">
    <w:name w:val="3A3219ED30BB4859A37DA2B12CEF99C21"/>
    <w:rsid w:val="00AD7320"/>
    <w:rPr>
      <w:rFonts w:eastAsiaTheme="minorHAnsi"/>
      <w:lang w:eastAsia="en-US"/>
    </w:rPr>
  </w:style>
  <w:style w:type="paragraph" w:customStyle="1" w:styleId="7D00508FAE994B9DAF14A828434C78341">
    <w:name w:val="7D00508FAE994B9DAF14A828434C78341"/>
    <w:rsid w:val="00AD7320"/>
    <w:rPr>
      <w:rFonts w:eastAsiaTheme="minorHAnsi"/>
      <w:lang w:eastAsia="en-US"/>
    </w:rPr>
  </w:style>
  <w:style w:type="paragraph" w:customStyle="1" w:styleId="8B87D5D7AA644740A31ADA107DFD784A1">
    <w:name w:val="8B87D5D7AA644740A31ADA107DFD784A1"/>
    <w:rsid w:val="00AD7320"/>
    <w:rPr>
      <w:rFonts w:eastAsiaTheme="minorHAnsi"/>
      <w:lang w:eastAsia="en-US"/>
    </w:rPr>
  </w:style>
  <w:style w:type="paragraph" w:customStyle="1" w:styleId="6E8B2805F22B423FA49B68B0787AAB451">
    <w:name w:val="6E8B2805F22B423FA49B68B0787AAB451"/>
    <w:rsid w:val="00AD7320"/>
    <w:rPr>
      <w:rFonts w:eastAsiaTheme="minorHAnsi"/>
      <w:lang w:eastAsia="en-US"/>
    </w:rPr>
  </w:style>
  <w:style w:type="paragraph" w:customStyle="1" w:styleId="421C0A8E974D47EEAE458AB7AB43B7CD1">
    <w:name w:val="421C0A8E974D47EEAE458AB7AB43B7CD1"/>
    <w:rsid w:val="00AD7320"/>
    <w:rPr>
      <w:rFonts w:eastAsiaTheme="minorHAnsi"/>
      <w:lang w:eastAsia="en-US"/>
    </w:rPr>
  </w:style>
  <w:style w:type="paragraph" w:customStyle="1" w:styleId="D5B1CE4CC6B143DBAEE97114D35CABCB1">
    <w:name w:val="D5B1CE4CC6B143DBAEE97114D35CABCB1"/>
    <w:rsid w:val="00AD7320"/>
    <w:rPr>
      <w:rFonts w:eastAsiaTheme="minorHAnsi"/>
      <w:lang w:eastAsia="en-US"/>
    </w:rPr>
  </w:style>
  <w:style w:type="paragraph" w:customStyle="1" w:styleId="DBDE91BF7B7940FE9ADEFAB6968486571">
    <w:name w:val="DBDE91BF7B7940FE9ADEFAB6968486571"/>
    <w:rsid w:val="00AD7320"/>
    <w:rPr>
      <w:rFonts w:eastAsiaTheme="minorHAnsi"/>
      <w:lang w:eastAsia="en-US"/>
    </w:rPr>
  </w:style>
  <w:style w:type="paragraph" w:customStyle="1" w:styleId="7396EB60F5CF49CAAAFFB13CF075FDC72">
    <w:name w:val="7396EB60F5CF49CAAAFFB13CF075FDC72"/>
    <w:rsid w:val="00AD7320"/>
    <w:rPr>
      <w:rFonts w:eastAsiaTheme="minorHAnsi"/>
      <w:lang w:eastAsia="en-US"/>
    </w:rPr>
  </w:style>
  <w:style w:type="paragraph" w:customStyle="1" w:styleId="185B88FCC8064AF1944DF3FC99F6D8B82">
    <w:name w:val="185B88FCC8064AF1944DF3FC99F6D8B82"/>
    <w:rsid w:val="00AD7320"/>
    <w:rPr>
      <w:rFonts w:eastAsiaTheme="minorHAnsi"/>
      <w:lang w:eastAsia="en-US"/>
    </w:rPr>
  </w:style>
  <w:style w:type="paragraph" w:customStyle="1" w:styleId="F44CA64C35B44778A08F4233F71404BC2">
    <w:name w:val="F44CA64C35B44778A08F4233F71404BC2"/>
    <w:rsid w:val="00AD7320"/>
    <w:rPr>
      <w:rFonts w:eastAsiaTheme="minorHAnsi"/>
      <w:lang w:eastAsia="en-US"/>
    </w:rPr>
  </w:style>
  <w:style w:type="paragraph" w:customStyle="1" w:styleId="B8E41EADAEAD4541BC1DDA89DF85302D2">
    <w:name w:val="B8E41EADAEAD4541BC1DDA89DF85302D2"/>
    <w:rsid w:val="00AD7320"/>
    <w:rPr>
      <w:rFonts w:eastAsiaTheme="minorHAnsi"/>
      <w:lang w:eastAsia="en-US"/>
    </w:rPr>
  </w:style>
  <w:style w:type="paragraph" w:customStyle="1" w:styleId="BD22635128CB444DB2B87F3B18F5EB582">
    <w:name w:val="BD22635128CB444DB2B87F3B18F5EB582"/>
    <w:rsid w:val="00AD7320"/>
    <w:rPr>
      <w:rFonts w:eastAsiaTheme="minorHAnsi"/>
      <w:lang w:eastAsia="en-US"/>
    </w:rPr>
  </w:style>
  <w:style w:type="paragraph" w:customStyle="1" w:styleId="671E4B679B3C45B1A470E8EDCE6232262">
    <w:name w:val="671E4B679B3C45B1A470E8EDCE6232262"/>
    <w:rsid w:val="00AD7320"/>
    <w:rPr>
      <w:rFonts w:eastAsiaTheme="minorHAnsi"/>
      <w:lang w:eastAsia="en-US"/>
    </w:rPr>
  </w:style>
  <w:style w:type="paragraph" w:customStyle="1" w:styleId="5960418A0CB5487DB1F58B70DE543B5F2">
    <w:name w:val="5960418A0CB5487DB1F58B70DE543B5F2"/>
    <w:rsid w:val="00AD7320"/>
    <w:rPr>
      <w:rFonts w:eastAsiaTheme="minorHAnsi"/>
      <w:lang w:eastAsia="en-US"/>
    </w:rPr>
  </w:style>
  <w:style w:type="paragraph" w:customStyle="1" w:styleId="10199437E9434A90B0C029C59F1381EF2">
    <w:name w:val="10199437E9434A90B0C029C59F1381EF2"/>
    <w:rsid w:val="00AD7320"/>
    <w:rPr>
      <w:rFonts w:eastAsiaTheme="minorHAnsi"/>
      <w:lang w:eastAsia="en-US"/>
    </w:rPr>
  </w:style>
  <w:style w:type="paragraph" w:customStyle="1" w:styleId="C4DEAAA624D644F6A4E41C674F394DDC2">
    <w:name w:val="C4DEAAA624D644F6A4E41C674F394DDC2"/>
    <w:rsid w:val="00AD7320"/>
    <w:rPr>
      <w:rFonts w:eastAsiaTheme="minorHAnsi"/>
      <w:lang w:eastAsia="en-US"/>
    </w:rPr>
  </w:style>
  <w:style w:type="paragraph" w:customStyle="1" w:styleId="3649CEB03C034839995FA9D35F4DBC962">
    <w:name w:val="3649CEB03C034839995FA9D35F4DBC962"/>
    <w:rsid w:val="00AD7320"/>
    <w:rPr>
      <w:rFonts w:eastAsiaTheme="minorHAnsi"/>
      <w:lang w:eastAsia="en-US"/>
    </w:rPr>
  </w:style>
  <w:style w:type="paragraph" w:customStyle="1" w:styleId="132C624125DA4E529B91E24D4726E1EF2">
    <w:name w:val="132C624125DA4E529B91E24D4726E1EF2"/>
    <w:rsid w:val="00AD7320"/>
    <w:rPr>
      <w:rFonts w:eastAsiaTheme="minorHAnsi"/>
      <w:lang w:eastAsia="en-US"/>
    </w:rPr>
  </w:style>
  <w:style w:type="paragraph" w:customStyle="1" w:styleId="3A3219ED30BB4859A37DA2B12CEF99C22">
    <w:name w:val="3A3219ED30BB4859A37DA2B12CEF99C22"/>
    <w:rsid w:val="00AD7320"/>
    <w:rPr>
      <w:rFonts w:eastAsiaTheme="minorHAnsi"/>
      <w:lang w:eastAsia="en-US"/>
    </w:rPr>
  </w:style>
  <w:style w:type="paragraph" w:customStyle="1" w:styleId="7D00508FAE994B9DAF14A828434C78342">
    <w:name w:val="7D00508FAE994B9DAF14A828434C78342"/>
    <w:rsid w:val="00AD7320"/>
    <w:rPr>
      <w:rFonts w:eastAsiaTheme="minorHAnsi"/>
      <w:lang w:eastAsia="en-US"/>
    </w:rPr>
  </w:style>
  <w:style w:type="paragraph" w:customStyle="1" w:styleId="8B87D5D7AA644740A31ADA107DFD784A2">
    <w:name w:val="8B87D5D7AA644740A31ADA107DFD784A2"/>
    <w:rsid w:val="00AD7320"/>
    <w:rPr>
      <w:rFonts w:eastAsiaTheme="minorHAnsi"/>
      <w:lang w:eastAsia="en-US"/>
    </w:rPr>
  </w:style>
  <w:style w:type="paragraph" w:customStyle="1" w:styleId="6E8B2805F22B423FA49B68B0787AAB452">
    <w:name w:val="6E8B2805F22B423FA49B68B0787AAB452"/>
    <w:rsid w:val="00AD7320"/>
    <w:rPr>
      <w:rFonts w:eastAsiaTheme="minorHAnsi"/>
      <w:lang w:eastAsia="en-US"/>
    </w:rPr>
  </w:style>
  <w:style w:type="paragraph" w:customStyle="1" w:styleId="421C0A8E974D47EEAE458AB7AB43B7CD2">
    <w:name w:val="421C0A8E974D47EEAE458AB7AB43B7CD2"/>
    <w:rsid w:val="00AD7320"/>
    <w:rPr>
      <w:rFonts w:eastAsiaTheme="minorHAnsi"/>
      <w:lang w:eastAsia="en-US"/>
    </w:rPr>
  </w:style>
  <w:style w:type="paragraph" w:customStyle="1" w:styleId="D5B1CE4CC6B143DBAEE97114D35CABCB2">
    <w:name w:val="D5B1CE4CC6B143DBAEE97114D35CABCB2"/>
    <w:rsid w:val="00AD7320"/>
    <w:rPr>
      <w:rFonts w:eastAsiaTheme="minorHAnsi"/>
      <w:lang w:eastAsia="en-US"/>
    </w:rPr>
  </w:style>
  <w:style w:type="paragraph" w:customStyle="1" w:styleId="DBDE91BF7B7940FE9ADEFAB6968486572">
    <w:name w:val="DBDE91BF7B7940FE9ADEFAB6968486572"/>
    <w:rsid w:val="00AD7320"/>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8C3E2F-0E97-4910-9835-892B877D6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524</Words>
  <Characters>2989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CERN</Company>
  <LinksUpToDate>false</LinksUpToDate>
  <CharactersWithSpaces>3506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Sarah Polidoro</dc:creator>
  <cp:keywords/>
  <dc:description/>
  <cp:lastModifiedBy>Jennifer Weterings</cp:lastModifiedBy>
  <cp:revision>2</cp:revision>
  <dcterms:created xsi:type="dcterms:W3CDTF">2017-02-03T10:30:00Z</dcterms:created>
  <dcterms:modified xsi:type="dcterms:W3CDTF">2017-02-03T10:30:00Z</dcterms:modified>
</cp:coreProperties>
</file>